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E2" w:rsidRDefault="003105E2" w:rsidP="003105E2">
      <w:pPr>
        <w:contextualSpacing/>
        <w:jc w:val="center"/>
        <w:rPr>
          <w:rFonts w:eastAsia="Calibri"/>
          <w:szCs w:val="24"/>
        </w:rPr>
      </w:pPr>
      <w:r w:rsidRPr="003105E2">
        <w:rPr>
          <w:rFonts w:eastAsia="Calibri"/>
          <w:szCs w:val="24"/>
        </w:rPr>
        <w:t xml:space="preserve">                                                  </w:t>
      </w:r>
    </w:p>
    <w:tbl>
      <w:tblPr>
        <w:tblW w:w="0" w:type="auto"/>
        <w:tblLook w:val="01E0" w:firstRow="1" w:lastRow="1" w:firstColumn="1" w:lastColumn="1" w:noHBand="0" w:noVBand="0"/>
      </w:tblPr>
      <w:tblGrid>
        <w:gridCol w:w="9571"/>
      </w:tblGrid>
      <w:tr w:rsidR="00BC2C78" w:rsidRPr="00BC2C78" w:rsidTr="0004314A">
        <w:tc>
          <w:tcPr>
            <w:tcW w:w="9571" w:type="dxa"/>
            <w:shd w:val="clear" w:color="auto" w:fill="auto"/>
          </w:tcPr>
          <w:p w:rsidR="00BC2C78" w:rsidRPr="00BC2C78" w:rsidRDefault="00BC2C78" w:rsidP="00BC2C78">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Тульская область</w:t>
            </w:r>
          </w:p>
        </w:tc>
      </w:tr>
      <w:tr w:rsidR="00BC2C78" w:rsidRPr="00BC2C78" w:rsidTr="0004314A">
        <w:tc>
          <w:tcPr>
            <w:tcW w:w="9571" w:type="dxa"/>
            <w:shd w:val="clear" w:color="auto" w:fill="auto"/>
          </w:tcPr>
          <w:p w:rsidR="00BC2C78" w:rsidRPr="00BC2C78" w:rsidRDefault="00BC2C78" w:rsidP="00BC2C78">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Муниципальное образование Лазаревское Щекинского района</w:t>
            </w:r>
          </w:p>
        </w:tc>
      </w:tr>
      <w:tr w:rsidR="00BC2C78" w:rsidRPr="00BC2C78" w:rsidTr="0004314A">
        <w:tc>
          <w:tcPr>
            <w:tcW w:w="9571" w:type="dxa"/>
            <w:shd w:val="clear" w:color="auto" w:fill="auto"/>
          </w:tcPr>
          <w:p w:rsidR="00BC2C78" w:rsidRPr="00BC2C78" w:rsidRDefault="00BC2C78" w:rsidP="00BC2C78">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 xml:space="preserve">Администрация </w:t>
            </w:r>
          </w:p>
          <w:p w:rsidR="00BC2C78" w:rsidRPr="00BC2C78" w:rsidRDefault="00BC2C78" w:rsidP="00BC2C78">
            <w:pPr>
              <w:spacing w:after="0" w:line="240" w:lineRule="auto"/>
              <w:jc w:val="center"/>
              <w:rPr>
                <w:rFonts w:ascii="Arial" w:eastAsia="Times New Roman" w:hAnsi="Arial" w:cs="Arial"/>
                <w:b/>
                <w:szCs w:val="24"/>
                <w:lang w:eastAsia="ru-RU"/>
              </w:rPr>
            </w:pPr>
          </w:p>
        </w:tc>
      </w:tr>
      <w:tr w:rsidR="00BC2C78" w:rsidRPr="00BC2C78" w:rsidTr="0004314A">
        <w:tc>
          <w:tcPr>
            <w:tcW w:w="9571" w:type="dxa"/>
            <w:shd w:val="clear" w:color="auto" w:fill="auto"/>
          </w:tcPr>
          <w:p w:rsidR="00BC2C78" w:rsidRPr="00BC2C78" w:rsidRDefault="00104757" w:rsidP="00BC2C78">
            <w:pPr>
              <w:spacing w:after="0" w:line="240" w:lineRule="auto"/>
              <w:jc w:val="center"/>
              <w:rPr>
                <w:rFonts w:ascii="Arial" w:eastAsia="Times New Roman" w:hAnsi="Arial" w:cs="Arial"/>
                <w:b/>
                <w:szCs w:val="24"/>
                <w:lang w:eastAsia="ru-RU"/>
              </w:rPr>
            </w:pPr>
            <w:r>
              <w:rPr>
                <w:rFonts w:ascii="Arial" w:eastAsia="Times New Roman" w:hAnsi="Arial" w:cs="Arial"/>
                <w:b/>
                <w:szCs w:val="24"/>
                <w:lang w:eastAsia="ru-RU"/>
              </w:rPr>
              <w:t xml:space="preserve">    </w:t>
            </w:r>
            <w:r w:rsidR="00BC2C78" w:rsidRPr="00BC2C78">
              <w:rPr>
                <w:rFonts w:ascii="Arial" w:eastAsia="Times New Roman" w:hAnsi="Arial" w:cs="Arial"/>
                <w:b/>
                <w:szCs w:val="24"/>
                <w:lang w:eastAsia="ru-RU"/>
              </w:rPr>
              <w:t xml:space="preserve"> Постановление</w:t>
            </w:r>
            <w:r w:rsidR="007351B8">
              <w:rPr>
                <w:rFonts w:ascii="Arial" w:eastAsia="Times New Roman" w:hAnsi="Arial" w:cs="Arial"/>
                <w:b/>
                <w:szCs w:val="24"/>
                <w:lang w:eastAsia="ru-RU"/>
              </w:rPr>
              <w:t xml:space="preserve">                   </w:t>
            </w:r>
          </w:p>
        </w:tc>
      </w:tr>
    </w:tbl>
    <w:p w:rsidR="00BD5732" w:rsidRPr="00BD5732" w:rsidRDefault="006060F7" w:rsidP="006060F7">
      <w:pPr>
        <w:spacing w:after="0" w:line="240" w:lineRule="auto"/>
        <w:ind w:firstLine="709"/>
        <w:jc w:val="right"/>
        <w:rPr>
          <w:rFonts w:eastAsia="Times New Roman"/>
          <w:b/>
          <w:sz w:val="28"/>
          <w:szCs w:val="28"/>
          <w:lang w:eastAsia="ru-RU"/>
        </w:rPr>
      </w:pPr>
      <w:r>
        <w:rPr>
          <w:rFonts w:eastAsia="Times New Roman"/>
          <w:b/>
          <w:sz w:val="28"/>
          <w:szCs w:val="28"/>
          <w:lang w:eastAsia="ru-RU"/>
        </w:rPr>
        <w:t>ПРОЕКТ</w:t>
      </w:r>
    </w:p>
    <w:p w:rsidR="007351B8" w:rsidRDefault="00BD5732" w:rsidP="000743E7">
      <w:pPr>
        <w:spacing w:after="0" w:line="240" w:lineRule="auto"/>
        <w:ind w:firstLine="709"/>
        <w:rPr>
          <w:rFonts w:eastAsia="Times New Roman"/>
          <w:b/>
          <w:sz w:val="28"/>
          <w:szCs w:val="28"/>
          <w:lang w:eastAsia="ru-RU"/>
        </w:rPr>
      </w:pPr>
      <w:r w:rsidRPr="00BD5732">
        <w:rPr>
          <w:rFonts w:eastAsia="Times New Roman"/>
          <w:b/>
          <w:sz w:val="28"/>
          <w:szCs w:val="28"/>
          <w:lang w:eastAsia="ru-RU"/>
        </w:rPr>
        <w:t xml:space="preserve"> </w:t>
      </w:r>
    </w:p>
    <w:p w:rsidR="00BD5732" w:rsidRPr="00BD5732" w:rsidRDefault="006060F7" w:rsidP="00BD5732">
      <w:pPr>
        <w:spacing w:after="0" w:line="240" w:lineRule="auto"/>
        <w:ind w:firstLine="709"/>
        <w:jc w:val="center"/>
        <w:rPr>
          <w:rFonts w:eastAsia="Times New Roman"/>
          <w:b/>
          <w:sz w:val="28"/>
          <w:szCs w:val="28"/>
          <w:lang w:eastAsia="ru-RU"/>
        </w:rPr>
      </w:pPr>
      <w:r>
        <w:rPr>
          <w:rFonts w:eastAsia="Times New Roman"/>
          <w:b/>
          <w:sz w:val="28"/>
          <w:szCs w:val="28"/>
          <w:lang w:eastAsia="ru-RU"/>
        </w:rPr>
        <w:t>О внесении изменений в постановление администрации МО Лазаревское Щекинского района от 04.02.2020 г. №02-15 «</w:t>
      </w:r>
      <w:r w:rsidR="00BD5732" w:rsidRPr="00BD5732">
        <w:rPr>
          <w:rFonts w:eastAsia="Times New Roman"/>
          <w:b/>
          <w:sz w:val="28"/>
          <w:szCs w:val="28"/>
          <w:lang w:eastAsia="ru-RU"/>
        </w:rPr>
        <w:t>Об утверждении административного  регламента по предоставлению</w:t>
      </w:r>
      <w:r w:rsidR="00BD5732" w:rsidRPr="00BD5732">
        <w:rPr>
          <w:rFonts w:eastAsia="Times New Roman"/>
          <w:b/>
          <w:sz w:val="28"/>
          <w:szCs w:val="28"/>
          <w:lang w:eastAsia="ru-RU"/>
        </w:rPr>
        <w:br/>
        <w:t>муниципальной услуги «Совершение нотариальных действий</w:t>
      </w:r>
      <w:r w:rsidR="00BD5732" w:rsidRPr="00BD5732">
        <w:rPr>
          <w:rFonts w:eastAsia="Times New Roman"/>
          <w:b/>
          <w:sz w:val="28"/>
          <w:szCs w:val="28"/>
          <w:lang w:eastAsia="ru-RU"/>
        </w:rPr>
        <w:br/>
        <w:t>специально уполномоченным  должностным лицом администрации</w:t>
      </w:r>
      <w:r w:rsidR="00BD5732" w:rsidRPr="00BD5732">
        <w:rPr>
          <w:rFonts w:eastAsia="Times New Roman"/>
          <w:b/>
          <w:sz w:val="28"/>
          <w:szCs w:val="28"/>
          <w:lang w:eastAsia="ru-RU"/>
        </w:rPr>
        <w:br/>
        <w:t>муниципа</w:t>
      </w:r>
      <w:r w:rsidR="00BC2C78">
        <w:rPr>
          <w:rFonts w:eastAsia="Times New Roman"/>
          <w:b/>
          <w:sz w:val="28"/>
          <w:szCs w:val="28"/>
          <w:lang w:eastAsia="ru-RU"/>
        </w:rPr>
        <w:t>льного образования Лазаревское</w:t>
      </w:r>
      <w:r w:rsidR="00BD5732" w:rsidRPr="00BD5732">
        <w:rPr>
          <w:rFonts w:eastAsia="Times New Roman"/>
          <w:b/>
          <w:sz w:val="28"/>
          <w:szCs w:val="28"/>
          <w:lang w:eastAsia="ru-RU"/>
        </w:rPr>
        <w:t xml:space="preserve"> Щёкинского района»</w:t>
      </w:r>
    </w:p>
    <w:p w:rsidR="00BD5732" w:rsidRPr="00BD5732" w:rsidRDefault="00BD5732" w:rsidP="00BD5732">
      <w:pPr>
        <w:spacing w:after="0" w:line="240" w:lineRule="auto"/>
        <w:ind w:firstLine="709"/>
        <w:jc w:val="both"/>
        <w:rPr>
          <w:rFonts w:eastAsia="Times New Roman"/>
          <w:b/>
          <w:sz w:val="28"/>
          <w:szCs w:val="28"/>
          <w:lang w:eastAsia="ru-RU"/>
        </w:rPr>
      </w:pPr>
    </w:p>
    <w:p w:rsidR="00BD5732" w:rsidRPr="00BD5732" w:rsidRDefault="00BD5732" w:rsidP="00BD5732">
      <w:pPr>
        <w:spacing w:after="0" w:line="240" w:lineRule="auto"/>
        <w:ind w:firstLine="709"/>
        <w:jc w:val="both"/>
        <w:rPr>
          <w:rFonts w:eastAsia="Times New Roman"/>
          <w:sz w:val="28"/>
          <w:szCs w:val="28"/>
          <w:lang w:eastAsia="ru-RU"/>
        </w:rPr>
      </w:pPr>
    </w:p>
    <w:p w:rsidR="00BD5732" w:rsidRPr="00BD5732" w:rsidRDefault="00BD5732" w:rsidP="00BD5732">
      <w:pPr>
        <w:spacing w:after="0" w:line="240" w:lineRule="auto"/>
        <w:ind w:firstLine="709"/>
        <w:jc w:val="both"/>
        <w:rPr>
          <w:rFonts w:eastAsia="Times New Roman"/>
          <w:b/>
          <w:sz w:val="28"/>
          <w:szCs w:val="28"/>
          <w:lang w:eastAsia="ru-RU"/>
        </w:rPr>
      </w:pPr>
      <w:proofErr w:type="gramStart"/>
      <w:r w:rsidRPr="00BD5732">
        <w:rPr>
          <w:rFonts w:eastAsia="Times New Roman"/>
          <w:sz w:val="28"/>
          <w:szCs w:val="28"/>
          <w:lang w:eastAsia="ru-RU"/>
        </w:rPr>
        <w:t>Руководствуясь Федеральным законом от 27 июля 2010 года N 210-ФЗ "Об организации предоставления государственных и муниципальных услуг", Федеральным законом от 26 июля 2019 года «О внесении изменений в Основы законодательства Российской Федерации о нотариате и статью 16.1 Федерального закона от 06.03.2003 г. № 131- ФЗ  «Об общих принципах организации местного самоуправления в Российской Федерации», Уставом муниц</w:t>
      </w:r>
      <w:r w:rsidR="00BC2C78">
        <w:rPr>
          <w:rFonts w:eastAsia="Times New Roman"/>
          <w:sz w:val="28"/>
          <w:szCs w:val="28"/>
          <w:lang w:eastAsia="ru-RU"/>
        </w:rPr>
        <w:t>ипального образования Лазаревское</w:t>
      </w:r>
      <w:r w:rsidRPr="00BD5732">
        <w:rPr>
          <w:rFonts w:eastAsia="Times New Roman"/>
          <w:sz w:val="28"/>
          <w:szCs w:val="28"/>
          <w:lang w:eastAsia="ru-RU"/>
        </w:rPr>
        <w:t>  Щёкинского района администрация</w:t>
      </w:r>
      <w:proofErr w:type="gramEnd"/>
      <w:r w:rsidRPr="00BD5732">
        <w:rPr>
          <w:rFonts w:eastAsia="Times New Roman"/>
          <w:sz w:val="28"/>
          <w:szCs w:val="28"/>
          <w:lang w:eastAsia="ru-RU"/>
        </w:rPr>
        <w:t xml:space="preserve">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 xml:space="preserve">Щёкинского района  </w:t>
      </w:r>
      <w:r w:rsidRPr="00BD5732">
        <w:rPr>
          <w:rFonts w:eastAsia="Times New Roman"/>
          <w:b/>
          <w:sz w:val="28"/>
          <w:szCs w:val="28"/>
          <w:lang w:eastAsia="ru-RU"/>
        </w:rPr>
        <w:t>ПОСТАНОВЛЯЕТ:</w:t>
      </w:r>
    </w:p>
    <w:p w:rsidR="00BD5732" w:rsidRDefault="00BD5732" w:rsidP="00BD5732">
      <w:pPr>
        <w:widowControl w:val="0"/>
        <w:autoSpaceDE w:val="0"/>
        <w:autoSpaceDN w:val="0"/>
        <w:adjustRightInd w:val="0"/>
        <w:spacing w:after="0" w:line="240" w:lineRule="auto"/>
        <w:ind w:firstLine="709"/>
        <w:jc w:val="both"/>
        <w:rPr>
          <w:rFonts w:eastAsia="Times New Roman"/>
          <w:bCs/>
          <w:sz w:val="28"/>
          <w:szCs w:val="28"/>
          <w:lang w:eastAsia="ru-RU"/>
        </w:rPr>
      </w:pPr>
      <w:r w:rsidRPr="00845D31">
        <w:rPr>
          <w:rFonts w:ascii="Arial" w:eastAsia="Times New Roman" w:hAnsi="Arial" w:cs="Arial"/>
          <w:b/>
          <w:bCs/>
          <w:sz w:val="28"/>
          <w:szCs w:val="28"/>
          <w:lang w:eastAsia="ru-RU"/>
        </w:rPr>
        <w:t>1.</w:t>
      </w:r>
      <w:r w:rsidR="000743E7">
        <w:rPr>
          <w:rFonts w:ascii="Arial" w:eastAsia="Times New Roman" w:hAnsi="Arial" w:cs="Arial"/>
          <w:b/>
          <w:bCs/>
          <w:sz w:val="28"/>
          <w:szCs w:val="28"/>
          <w:lang w:eastAsia="ru-RU"/>
        </w:rPr>
        <w:t xml:space="preserve"> </w:t>
      </w:r>
      <w:r w:rsidR="006060F7">
        <w:rPr>
          <w:rFonts w:eastAsia="Times New Roman"/>
          <w:bCs/>
          <w:sz w:val="28"/>
          <w:szCs w:val="28"/>
          <w:lang w:eastAsia="ru-RU"/>
        </w:rPr>
        <w:t xml:space="preserve">Внести изменения в постановление администрации МО Лазаревское Щекинского района от 04.02.2020г. № 02-15 «Об утверждении </w:t>
      </w:r>
      <w:r w:rsidR="000743E7">
        <w:rPr>
          <w:rFonts w:eastAsia="Times New Roman"/>
          <w:bCs/>
          <w:sz w:val="28"/>
          <w:szCs w:val="28"/>
          <w:lang w:eastAsia="ru-RU"/>
        </w:rPr>
        <w:t>административн</w:t>
      </w:r>
      <w:r w:rsidR="006060F7">
        <w:rPr>
          <w:rFonts w:eastAsia="Times New Roman"/>
          <w:bCs/>
          <w:sz w:val="28"/>
          <w:szCs w:val="28"/>
          <w:lang w:eastAsia="ru-RU"/>
        </w:rPr>
        <w:t>ого</w:t>
      </w:r>
      <w:r w:rsidR="000743E7">
        <w:rPr>
          <w:rFonts w:eastAsia="Times New Roman"/>
          <w:bCs/>
          <w:sz w:val="28"/>
          <w:szCs w:val="28"/>
          <w:lang w:eastAsia="ru-RU"/>
        </w:rPr>
        <w:t xml:space="preserve">  регламент</w:t>
      </w:r>
      <w:r w:rsidR="006060F7">
        <w:rPr>
          <w:rFonts w:eastAsia="Times New Roman"/>
          <w:bCs/>
          <w:sz w:val="28"/>
          <w:szCs w:val="28"/>
          <w:lang w:eastAsia="ru-RU"/>
        </w:rPr>
        <w:t>а</w:t>
      </w:r>
      <w:r w:rsidRPr="00BD5732">
        <w:rPr>
          <w:rFonts w:eastAsia="Times New Roman"/>
          <w:bCs/>
          <w:sz w:val="28"/>
          <w:szCs w:val="28"/>
          <w:lang w:eastAsia="ru-RU"/>
        </w:rPr>
        <w:t xml:space="preserve"> по предоставлению муниципальной услуги «Совершение нотариальных действий специально уполномоченным  должностным лицом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00BC2C78" w:rsidRPr="00BD5732">
        <w:rPr>
          <w:rFonts w:eastAsia="Times New Roman"/>
          <w:bCs/>
          <w:sz w:val="28"/>
          <w:szCs w:val="28"/>
          <w:lang w:eastAsia="ru-RU"/>
        </w:rPr>
        <w:t xml:space="preserve"> </w:t>
      </w:r>
      <w:r w:rsidRPr="00BD5732">
        <w:rPr>
          <w:rFonts w:eastAsia="Times New Roman"/>
          <w:bCs/>
          <w:sz w:val="28"/>
          <w:szCs w:val="28"/>
          <w:lang w:eastAsia="ru-RU"/>
        </w:rPr>
        <w:t>Щёкинского района</w:t>
      </w:r>
      <w:r w:rsidR="000743E7">
        <w:rPr>
          <w:rFonts w:eastAsia="Times New Roman"/>
          <w:bCs/>
          <w:sz w:val="28"/>
          <w:szCs w:val="28"/>
          <w:lang w:eastAsia="ru-RU"/>
        </w:rPr>
        <w:t>»</w:t>
      </w:r>
      <w:r w:rsidRPr="00BD5732">
        <w:rPr>
          <w:rFonts w:eastAsia="Times New Roman"/>
          <w:bCs/>
          <w:sz w:val="28"/>
          <w:szCs w:val="28"/>
          <w:lang w:eastAsia="ru-RU"/>
        </w:rPr>
        <w:t>.</w:t>
      </w:r>
    </w:p>
    <w:p w:rsidR="000743E7" w:rsidRDefault="006060F7" w:rsidP="00BD5732">
      <w:pPr>
        <w:widowControl w:val="0"/>
        <w:autoSpaceDE w:val="0"/>
        <w:autoSpaceDN w:val="0"/>
        <w:adjustRightInd w:val="0"/>
        <w:spacing w:after="0" w:line="240" w:lineRule="auto"/>
        <w:ind w:firstLine="709"/>
        <w:jc w:val="both"/>
        <w:rPr>
          <w:rFonts w:eastAsia="Times New Roman"/>
          <w:bCs/>
          <w:sz w:val="28"/>
          <w:szCs w:val="28"/>
          <w:lang w:eastAsia="ru-RU"/>
        </w:rPr>
      </w:pPr>
      <w:r w:rsidRPr="00845D31">
        <w:rPr>
          <w:rFonts w:eastAsia="Times New Roman"/>
          <w:b/>
          <w:bCs/>
          <w:sz w:val="28"/>
          <w:szCs w:val="28"/>
          <w:lang w:eastAsia="ru-RU"/>
        </w:rPr>
        <w:t>1.1</w:t>
      </w:r>
      <w:r w:rsidR="000743E7" w:rsidRPr="00845D31">
        <w:rPr>
          <w:rFonts w:eastAsia="Times New Roman"/>
          <w:b/>
          <w:bCs/>
          <w:sz w:val="28"/>
          <w:szCs w:val="28"/>
          <w:lang w:eastAsia="ru-RU"/>
        </w:rPr>
        <w:t xml:space="preserve">. </w:t>
      </w:r>
      <w:r w:rsidRPr="00845D31">
        <w:rPr>
          <w:rFonts w:eastAsia="Times New Roman"/>
          <w:b/>
          <w:bCs/>
          <w:sz w:val="28"/>
          <w:szCs w:val="28"/>
          <w:lang w:eastAsia="ru-RU"/>
        </w:rPr>
        <w:t>Пункт 2.3.</w:t>
      </w:r>
      <w:r>
        <w:rPr>
          <w:rFonts w:eastAsia="Times New Roman"/>
          <w:bCs/>
          <w:sz w:val="28"/>
          <w:szCs w:val="28"/>
          <w:lang w:eastAsia="ru-RU"/>
        </w:rPr>
        <w:t xml:space="preserve"> настоящего регламента изложить в следующей редакции:</w:t>
      </w:r>
    </w:p>
    <w:p w:rsidR="006060F7" w:rsidRDefault="00845D31" w:rsidP="00BD5732">
      <w:pPr>
        <w:widowControl w:val="0"/>
        <w:autoSpaceDE w:val="0"/>
        <w:autoSpaceDN w:val="0"/>
        <w:adjustRightInd w:val="0"/>
        <w:spacing w:after="0" w:line="240" w:lineRule="auto"/>
        <w:ind w:firstLine="709"/>
        <w:jc w:val="both"/>
        <w:rPr>
          <w:color w:val="000000"/>
          <w:sz w:val="28"/>
          <w:szCs w:val="28"/>
          <w:shd w:val="clear" w:color="auto" w:fill="FFFFFF"/>
        </w:rPr>
      </w:pPr>
      <w:r w:rsidRPr="00845D31">
        <w:rPr>
          <w:rFonts w:eastAsia="Times New Roman"/>
          <w:bCs/>
          <w:sz w:val="28"/>
          <w:szCs w:val="28"/>
          <w:lang w:eastAsia="ru-RU"/>
        </w:rPr>
        <w:t>«</w:t>
      </w:r>
      <w:r w:rsidR="006060F7" w:rsidRPr="00845D31">
        <w:rPr>
          <w:rFonts w:eastAsia="Times New Roman"/>
          <w:bCs/>
          <w:sz w:val="28"/>
          <w:szCs w:val="28"/>
          <w:lang w:eastAsia="ru-RU"/>
        </w:rPr>
        <w:t>2.3.</w:t>
      </w:r>
      <w:r w:rsidR="006060F7">
        <w:rPr>
          <w:rFonts w:eastAsia="Times New Roman"/>
          <w:bCs/>
          <w:sz w:val="28"/>
          <w:szCs w:val="28"/>
          <w:lang w:eastAsia="ru-RU"/>
        </w:rPr>
        <w:t xml:space="preserve"> </w:t>
      </w:r>
      <w:proofErr w:type="gramStart"/>
      <w:r w:rsidR="006060F7" w:rsidRPr="00795618">
        <w:rPr>
          <w:sz w:val="28"/>
          <w:szCs w:val="28"/>
        </w:rPr>
        <w:t>Требования</w:t>
      </w:r>
      <w:r w:rsidR="006060F7" w:rsidRPr="00795618">
        <w:rPr>
          <w:color w:val="000000"/>
          <w:sz w:val="28"/>
          <w:szCs w:val="28"/>
          <w:shd w:val="clear" w:color="auto" w:fill="FFFFFF"/>
        </w:rPr>
        <w:t>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45D31" w:rsidRDefault="006060F7" w:rsidP="00845D31">
      <w:pPr>
        <w:keepNext/>
        <w:shd w:val="clear" w:color="auto" w:fill="FFFFFF"/>
        <w:spacing w:after="0" w:line="240" w:lineRule="auto"/>
        <w:ind w:firstLine="709"/>
        <w:rPr>
          <w:rFonts w:eastAsia="Calibri"/>
          <w:b/>
          <w:sz w:val="28"/>
          <w:szCs w:val="28"/>
        </w:rPr>
      </w:pPr>
      <w:r w:rsidRPr="00845D31">
        <w:rPr>
          <w:b/>
          <w:color w:val="000000"/>
          <w:sz w:val="28"/>
          <w:szCs w:val="28"/>
          <w:shd w:val="clear" w:color="auto" w:fill="FFFFFF"/>
        </w:rPr>
        <w:t xml:space="preserve">1.2. </w:t>
      </w:r>
      <w:r w:rsidR="00845D31" w:rsidRPr="00845D31">
        <w:rPr>
          <w:b/>
          <w:color w:val="000000"/>
          <w:sz w:val="28"/>
          <w:szCs w:val="28"/>
          <w:shd w:val="clear" w:color="auto" w:fill="FFFFFF"/>
        </w:rPr>
        <w:t>Часть 5</w:t>
      </w:r>
      <w:r w:rsidR="00845D31">
        <w:rPr>
          <w:color w:val="000000"/>
          <w:sz w:val="28"/>
          <w:szCs w:val="28"/>
          <w:shd w:val="clear" w:color="auto" w:fill="FFFFFF"/>
        </w:rPr>
        <w:t xml:space="preserve"> изложить в следующей редакции:</w:t>
      </w:r>
      <w:r w:rsidR="00845D31" w:rsidRPr="00845D31">
        <w:rPr>
          <w:rFonts w:eastAsia="Calibri"/>
          <w:b/>
          <w:sz w:val="28"/>
          <w:szCs w:val="28"/>
        </w:rPr>
        <w:t xml:space="preserve"> </w:t>
      </w:r>
    </w:p>
    <w:p w:rsidR="00845D31" w:rsidRDefault="00845D31" w:rsidP="00845D31">
      <w:pPr>
        <w:keepNext/>
        <w:shd w:val="clear" w:color="auto" w:fill="FFFFFF"/>
        <w:spacing w:after="0" w:line="240" w:lineRule="auto"/>
        <w:ind w:firstLine="709"/>
        <w:rPr>
          <w:rFonts w:eastAsia="Calibri"/>
          <w:bCs/>
          <w:sz w:val="28"/>
          <w:szCs w:val="28"/>
        </w:rPr>
      </w:pPr>
      <w:r>
        <w:rPr>
          <w:rFonts w:eastAsia="Calibri"/>
          <w:sz w:val="28"/>
          <w:szCs w:val="28"/>
        </w:rPr>
        <w:t>«</w:t>
      </w:r>
      <w:r w:rsidRPr="00845D31">
        <w:rPr>
          <w:rFonts w:eastAsia="Calibri"/>
          <w:b/>
          <w:sz w:val="28"/>
          <w:szCs w:val="28"/>
        </w:rPr>
        <w:t>5.</w:t>
      </w:r>
      <w:r w:rsidRPr="00845D31">
        <w:rPr>
          <w:rFonts w:eastAsia="Calibri"/>
          <w:sz w:val="28"/>
          <w:szCs w:val="28"/>
        </w:rPr>
        <w:t xml:space="preserve"> </w:t>
      </w:r>
      <w:r w:rsidRPr="00845D31">
        <w:rPr>
          <w:rFonts w:eastAsia="Calibri"/>
          <w:b/>
          <w:bCs/>
          <w:sz w:val="28"/>
          <w:szCs w:val="28"/>
        </w:rPr>
        <w:t xml:space="preserve">Досудебное (внесудебное) </w:t>
      </w:r>
      <w:r w:rsidRPr="00845D31">
        <w:rPr>
          <w:rFonts w:eastAsia="Calibri"/>
          <w:b/>
          <w:bCs/>
          <w:sz w:val="28"/>
          <w:szCs w:val="28"/>
        </w:rPr>
        <w:t xml:space="preserve">обжалование заявителем решений </w:t>
      </w:r>
      <w:r w:rsidRPr="00845D31">
        <w:rPr>
          <w:rFonts w:eastAsia="Calibri"/>
          <w:b/>
          <w:bCs/>
          <w:sz w:val="28"/>
          <w:szCs w:val="28"/>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Start"/>
      <w:r w:rsidRPr="00845D31">
        <w:rPr>
          <w:rFonts w:eastAsia="Calibri"/>
          <w:b/>
          <w:bCs/>
          <w:sz w:val="28"/>
          <w:szCs w:val="28"/>
        </w:rPr>
        <w:t>.»</w:t>
      </w:r>
      <w:proofErr w:type="gramEnd"/>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845D31" w:rsidRPr="003367FB" w:rsidRDefault="00845D31" w:rsidP="00845D31">
      <w:pPr>
        <w:tabs>
          <w:tab w:val="left" w:pos="1134"/>
        </w:tabs>
        <w:spacing w:after="0" w:line="240" w:lineRule="auto"/>
        <w:ind w:firstLine="709"/>
        <w:jc w:val="both"/>
        <w:rPr>
          <w:rFonts w:eastAsia="Calibri"/>
          <w:sz w:val="28"/>
          <w:szCs w:val="28"/>
        </w:rPr>
      </w:pPr>
      <w:r>
        <w:rPr>
          <w:rFonts w:eastAsia="Calibri"/>
          <w:sz w:val="28"/>
          <w:szCs w:val="28"/>
        </w:rPr>
        <w:t>5</w:t>
      </w:r>
      <w:r w:rsidRPr="003367FB">
        <w:rPr>
          <w:rFonts w:eastAsia="Calibri"/>
          <w:sz w:val="28"/>
          <w:szCs w:val="28"/>
        </w:rPr>
        <w:t>.1.Заявители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845D31" w:rsidRPr="003367FB" w:rsidRDefault="00845D31" w:rsidP="00845D31">
      <w:pPr>
        <w:tabs>
          <w:tab w:val="left" w:pos="1134"/>
        </w:tabs>
        <w:spacing w:after="0" w:line="240" w:lineRule="auto"/>
        <w:ind w:firstLine="709"/>
        <w:jc w:val="both"/>
        <w:rPr>
          <w:rFonts w:eastAsia="Calibri"/>
          <w:sz w:val="28"/>
          <w:szCs w:val="28"/>
        </w:rPr>
      </w:pPr>
      <w:r>
        <w:rPr>
          <w:rFonts w:eastAsia="Calibri"/>
          <w:sz w:val="28"/>
          <w:szCs w:val="28"/>
        </w:rPr>
        <w:lastRenderedPageBreak/>
        <w:t>5</w:t>
      </w:r>
      <w:r w:rsidRPr="003367FB">
        <w:rPr>
          <w:rFonts w:eastAsia="Calibri"/>
          <w:sz w:val="28"/>
          <w:szCs w:val="28"/>
        </w:rPr>
        <w:t>.2.Право на подачу жалоб имеют физические или юридические лица, обратившиеся в администрацию с заявлением о предоставлении муниципальной услуги</w:t>
      </w:r>
      <w:proofErr w:type="gramStart"/>
      <w:r w:rsidRPr="003367FB">
        <w:rPr>
          <w:rFonts w:eastAsia="Calibri"/>
          <w:sz w:val="28"/>
          <w:szCs w:val="28"/>
        </w:rPr>
        <w:t xml:space="preserve"> ;</w:t>
      </w:r>
      <w:proofErr w:type="gramEnd"/>
    </w:p>
    <w:p w:rsidR="00845D31" w:rsidRPr="003367FB" w:rsidRDefault="00845D31" w:rsidP="00845D31">
      <w:pPr>
        <w:tabs>
          <w:tab w:val="left" w:pos="1134"/>
        </w:tabs>
        <w:spacing w:after="0" w:line="240" w:lineRule="auto"/>
        <w:ind w:firstLine="709"/>
        <w:jc w:val="both"/>
        <w:rPr>
          <w:rFonts w:eastAsia="Calibri"/>
          <w:sz w:val="28"/>
          <w:szCs w:val="28"/>
        </w:rPr>
      </w:pPr>
      <w:r>
        <w:rPr>
          <w:rFonts w:eastAsia="Calibri"/>
          <w:sz w:val="28"/>
          <w:szCs w:val="28"/>
        </w:rPr>
        <w:t>5</w:t>
      </w:r>
      <w:r w:rsidRPr="003367FB">
        <w:rPr>
          <w:rFonts w:eastAsia="Calibri"/>
          <w:sz w:val="28"/>
          <w:szCs w:val="28"/>
        </w:rPr>
        <w:t>.3.В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roofErr w:type="gramStart"/>
      <w:r w:rsidRPr="003367FB">
        <w:rPr>
          <w:rFonts w:eastAsia="Calibri"/>
          <w:sz w:val="28"/>
          <w:szCs w:val="28"/>
        </w:rPr>
        <w:t xml:space="preserve"> ;</w:t>
      </w:r>
      <w:proofErr w:type="gramEnd"/>
    </w:p>
    <w:p w:rsidR="00845D31" w:rsidRPr="003367FB" w:rsidRDefault="00845D31" w:rsidP="00845D31">
      <w:pPr>
        <w:tabs>
          <w:tab w:val="left" w:pos="1134"/>
        </w:tabs>
        <w:spacing w:after="0" w:line="240" w:lineRule="auto"/>
        <w:ind w:firstLine="709"/>
        <w:jc w:val="both"/>
        <w:rPr>
          <w:rFonts w:eastAsia="Calibri"/>
          <w:sz w:val="28"/>
          <w:szCs w:val="28"/>
        </w:rPr>
      </w:pPr>
      <w:r>
        <w:rPr>
          <w:rFonts w:eastAsia="Calibri"/>
          <w:sz w:val="28"/>
          <w:szCs w:val="28"/>
        </w:rPr>
        <w:t>5</w:t>
      </w:r>
      <w:r w:rsidRPr="003367FB">
        <w:rPr>
          <w:rFonts w:eastAsia="Calibri"/>
          <w:sz w:val="28"/>
          <w:szCs w:val="28"/>
        </w:rPr>
        <w:t xml:space="preserve">.4.В качестве документа, подтверждающего полномочия на осуществление действий от имени заявителя, может быть </w:t>
      </w:r>
      <w:proofErr w:type="gramStart"/>
      <w:r w:rsidRPr="003367FB">
        <w:rPr>
          <w:rFonts w:eastAsia="Calibri"/>
          <w:sz w:val="28"/>
          <w:szCs w:val="28"/>
        </w:rPr>
        <w:t>представлена</w:t>
      </w:r>
      <w:proofErr w:type="gramEnd"/>
      <w:r w:rsidRPr="003367FB">
        <w:rPr>
          <w:rFonts w:eastAsia="Calibri"/>
          <w:sz w:val="28"/>
          <w:szCs w:val="28"/>
        </w:rPr>
        <w:t xml:space="preserve">: </w:t>
      </w:r>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1) оформленная в соответствии с законодательством Российской Федерации доверенность (для физических лиц);</w:t>
      </w:r>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845D31" w:rsidRPr="003367FB" w:rsidRDefault="00845D31" w:rsidP="00845D31">
      <w:pPr>
        <w:tabs>
          <w:tab w:val="left" w:pos="1134"/>
        </w:tabs>
        <w:spacing w:after="0" w:line="240" w:lineRule="auto"/>
        <w:ind w:firstLine="709"/>
        <w:jc w:val="both"/>
        <w:rPr>
          <w:rFonts w:eastAsia="Calibri"/>
          <w:sz w:val="28"/>
          <w:szCs w:val="28"/>
        </w:rPr>
      </w:pPr>
      <w:r>
        <w:rPr>
          <w:rFonts w:eastAsia="Calibri"/>
          <w:sz w:val="28"/>
          <w:szCs w:val="28"/>
        </w:rPr>
        <w:t>6</w:t>
      </w:r>
      <w:r w:rsidRPr="003367FB">
        <w:rPr>
          <w:rFonts w:eastAsia="Calibri"/>
          <w:sz w:val="28"/>
          <w:szCs w:val="28"/>
        </w:rPr>
        <w:t>. Предмет жалобы:</w:t>
      </w:r>
    </w:p>
    <w:p w:rsidR="00845D31" w:rsidRPr="003367FB" w:rsidRDefault="00845D31" w:rsidP="00845D31">
      <w:pPr>
        <w:tabs>
          <w:tab w:val="left" w:pos="1134"/>
        </w:tabs>
        <w:spacing w:after="0" w:line="240" w:lineRule="auto"/>
        <w:ind w:firstLine="709"/>
        <w:jc w:val="both"/>
        <w:rPr>
          <w:rFonts w:eastAsia="Calibri"/>
          <w:sz w:val="28"/>
          <w:szCs w:val="28"/>
        </w:rPr>
      </w:pPr>
      <w:r>
        <w:rPr>
          <w:rFonts w:eastAsia="Calibri"/>
          <w:sz w:val="28"/>
          <w:szCs w:val="28"/>
        </w:rPr>
        <w:t>6</w:t>
      </w:r>
      <w:r w:rsidRPr="003367FB">
        <w:rPr>
          <w:rFonts w:eastAsia="Calibri"/>
          <w:sz w:val="28"/>
          <w:szCs w:val="28"/>
        </w:rPr>
        <w:t xml:space="preserve">.1. Заявитель может обратиться с </w:t>
      </w:r>
      <w:proofErr w:type="gramStart"/>
      <w:r w:rsidRPr="003367FB">
        <w:rPr>
          <w:rFonts w:eastAsia="Calibri"/>
          <w:sz w:val="28"/>
          <w:szCs w:val="28"/>
        </w:rPr>
        <w:t>жалобой</w:t>
      </w:r>
      <w:proofErr w:type="gramEnd"/>
      <w:r w:rsidRPr="003367FB">
        <w:rPr>
          <w:rFonts w:eastAsia="Calibri"/>
          <w:sz w:val="28"/>
          <w:szCs w:val="28"/>
        </w:rPr>
        <w:t xml:space="preserve"> в том числе в следующих случаях:</w:t>
      </w:r>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1) нарушения срока регистрации запроса о предоставлении муниципальной услуги;</w:t>
      </w:r>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2) нарушения срока предоставления муниципальной услуги;</w:t>
      </w:r>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Start"/>
      <w:r w:rsidRPr="003367FB">
        <w:rPr>
          <w:rFonts w:eastAsia="Calibri"/>
          <w:sz w:val="28"/>
          <w:szCs w:val="28"/>
        </w:rPr>
        <w:t>для</w:t>
      </w:r>
      <w:proofErr w:type="gramEnd"/>
      <w:r w:rsidRPr="003367FB">
        <w:rPr>
          <w:rFonts w:eastAsia="Calibri"/>
          <w:sz w:val="28"/>
          <w:szCs w:val="28"/>
        </w:rPr>
        <w:t xml:space="preserve"> </w:t>
      </w:r>
      <w:proofErr w:type="gramStart"/>
      <w:r w:rsidRPr="003367FB">
        <w:rPr>
          <w:rFonts w:eastAsia="Calibri"/>
          <w:sz w:val="28"/>
          <w:szCs w:val="28"/>
        </w:rPr>
        <w:t>предоставлении</w:t>
      </w:r>
      <w:proofErr w:type="gramEnd"/>
      <w:r w:rsidRPr="003367FB">
        <w:rPr>
          <w:rFonts w:eastAsia="Calibri"/>
          <w:sz w:val="28"/>
          <w:szCs w:val="28"/>
        </w:rPr>
        <w:t xml:space="preserve"> муниципальной услуги;</w:t>
      </w:r>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5D31" w:rsidRPr="003367FB" w:rsidRDefault="00845D31" w:rsidP="00845D31">
      <w:pPr>
        <w:tabs>
          <w:tab w:val="left" w:pos="1134"/>
        </w:tabs>
        <w:spacing w:after="0" w:line="240" w:lineRule="auto"/>
        <w:ind w:firstLine="709"/>
        <w:jc w:val="both"/>
        <w:rPr>
          <w:rFonts w:eastAsia="Calibri"/>
          <w:sz w:val="28"/>
          <w:szCs w:val="28"/>
        </w:rPr>
      </w:pPr>
      <w:proofErr w:type="gramStart"/>
      <w:r w:rsidRPr="003367FB">
        <w:rPr>
          <w:rFonts w:eastAsia="Calibri"/>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5D31" w:rsidRPr="003367FB" w:rsidRDefault="00845D31" w:rsidP="00845D31">
      <w:pPr>
        <w:tabs>
          <w:tab w:val="left" w:pos="1134"/>
        </w:tabs>
        <w:spacing w:after="0" w:line="240" w:lineRule="auto"/>
        <w:ind w:firstLine="709"/>
        <w:jc w:val="both"/>
        <w:rPr>
          <w:rFonts w:eastAsia="Calibri"/>
          <w:sz w:val="28"/>
          <w:szCs w:val="28"/>
        </w:rPr>
      </w:pPr>
      <w:proofErr w:type="gramStart"/>
      <w:r w:rsidRPr="003367FB">
        <w:rPr>
          <w:rFonts w:eastAsia="Calibri"/>
          <w:sz w:val="28"/>
          <w:szCs w:val="28"/>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8) нарушения срока или порядка выдачи документов по результатам предоставления муниципальной услуги;</w:t>
      </w:r>
    </w:p>
    <w:p w:rsidR="00845D31" w:rsidRPr="003367FB" w:rsidRDefault="00845D31" w:rsidP="00845D31">
      <w:pPr>
        <w:tabs>
          <w:tab w:val="left" w:pos="1134"/>
        </w:tabs>
        <w:spacing w:after="0" w:line="240" w:lineRule="auto"/>
        <w:ind w:firstLine="709"/>
        <w:jc w:val="both"/>
        <w:rPr>
          <w:rFonts w:eastAsia="Calibri"/>
          <w:sz w:val="28"/>
          <w:szCs w:val="28"/>
        </w:rPr>
      </w:pPr>
      <w:proofErr w:type="gramStart"/>
      <w:r w:rsidRPr="003367FB">
        <w:rPr>
          <w:rFonts w:eastAsia="Calibri"/>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 актами;</w:t>
      </w:r>
      <w:proofErr w:type="gramEnd"/>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45D31" w:rsidRPr="003367FB" w:rsidRDefault="00845D31" w:rsidP="00845D31">
      <w:pPr>
        <w:shd w:val="clear" w:color="auto" w:fill="FFFFFF"/>
        <w:spacing w:after="0" w:line="240" w:lineRule="auto"/>
        <w:ind w:firstLine="709"/>
        <w:jc w:val="both"/>
        <w:rPr>
          <w:rFonts w:eastAsia="Calibri"/>
          <w:sz w:val="28"/>
          <w:szCs w:val="28"/>
        </w:rPr>
      </w:pPr>
      <w:r>
        <w:rPr>
          <w:rFonts w:eastAsia="Calibri"/>
          <w:sz w:val="28"/>
          <w:szCs w:val="28"/>
        </w:rPr>
        <w:t>7</w:t>
      </w:r>
      <w:r w:rsidRPr="003367FB">
        <w:rPr>
          <w:rFonts w:eastAsia="Calibri"/>
          <w:sz w:val="28"/>
          <w:szCs w:val="28"/>
        </w:rPr>
        <w:t>. Органы муниципальной власти, уполномоченные на рассмотрение жалобы, и должностные лица, которым может быть направлена жалоба:</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7.</w:t>
      </w:r>
      <w:r w:rsidRPr="003367FB">
        <w:rPr>
          <w:rFonts w:eastAsia="Times New Roman"/>
          <w:sz w:val="28"/>
          <w:szCs w:val="28"/>
          <w:lang w:eastAsia="ru-RU"/>
        </w:rPr>
        <w:t>1.Органом местного самоуправления, уполномоченным на рассмотрение жалобы, является администрация.</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7</w:t>
      </w:r>
      <w:r w:rsidRPr="003367FB">
        <w:rPr>
          <w:rFonts w:eastAsia="Times New Roman"/>
          <w:sz w:val="28"/>
          <w:szCs w:val="28"/>
          <w:lang w:eastAsia="ru-RU"/>
        </w:rPr>
        <w:t>.2. Жалоба может быть направлена на имя главы администрации или первого заместителя главы администрации.</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proofErr w:type="gramStart"/>
      <w:r>
        <w:rPr>
          <w:rFonts w:eastAsia="Times New Roman"/>
          <w:sz w:val="28"/>
          <w:szCs w:val="28"/>
          <w:lang w:eastAsia="ru-RU"/>
        </w:rPr>
        <w:t>7</w:t>
      </w:r>
      <w:r w:rsidRPr="003367FB">
        <w:rPr>
          <w:rFonts w:eastAsia="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7</w:t>
      </w:r>
      <w:r w:rsidRPr="003367FB">
        <w:rPr>
          <w:rFonts w:eastAsia="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proofErr w:type="gramStart"/>
      <w:r>
        <w:rPr>
          <w:rFonts w:eastAsia="Times New Roman"/>
          <w:sz w:val="28"/>
          <w:szCs w:val="28"/>
          <w:lang w:eastAsia="ru-RU"/>
        </w:rPr>
        <w:t>7</w:t>
      </w:r>
      <w:r w:rsidRPr="003367FB">
        <w:rPr>
          <w:rFonts w:eastAsia="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7</w:t>
      </w:r>
      <w:r w:rsidRPr="003367FB">
        <w:rPr>
          <w:rFonts w:eastAsia="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proofErr w:type="gramStart"/>
      <w:r>
        <w:rPr>
          <w:rFonts w:eastAsia="Times New Roman"/>
          <w:sz w:val="28"/>
          <w:szCs w:val="28"/>
          <w:lang w:eastAsia="ru-RU"/>
        </w:rPr>
        <w:t>7</w:t>
      </w:r>
      <w:r w:rsidRPr="003367FB">
        <w:rPr>
          <w:rFonts w:eastAsia="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.Порядок подачи жалобы:</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.1 Жалоба подается в письменной форме на бумажном носителе, в электронной форме в администрацию.</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.2 Жалоба может быть направлена по почте, через многофункциональный центр, с использованием информационн</w:t>
      </w:r>
      <w:proofErr w:type="gramStart"/>
      <w:r w:rsidRPr="003367FB">
        <w:rPr>
          <w:rFonts w:eastAsia="Times New Roman"/>
          <w:sz w:val="28"/>
          <w:szCs w:val="28"/>
          <w:lang w:eastAsia="ru-RU"/>
        </w:rPr>
        <w:t>о-</w:t>
      </w:r>
      <w:proofErr w:type="gramEnd"/>
      <w:r w:rsidRPr="003367FB">
        <w:rPr>
          <w:rFonts w:eastAsia="Times New Roman"/>
          <w:sz w:val="28"/>
          <w:szCs w:val="28"/>
          <w:lang w:eastAsia="ru-RU"/>
        </w:rPr>
        <w:t xml:space="preserve"> телекоммуникационной сети «Интернет», официального сайта администрации, ЕПГУ, либо РПГУ, а также может быть принята при личном приеме заявителя.</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 xml:space="preserve">.3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w:t>
      </w:r>
      <w:r w:rsidRPr="003367FB">
        <w:rPr>
          <w:rFonts w:eastAsia="Times New Roman"/>
          <w:sz w:val="28"/>
          <w:szCs w:val="28"/>
          <w:lang w:eastAsia="ru-RU"/>
        </w:rPr>
        <w:lastRenderedPageBreak/>
        <w:t>которой обжалуется, либо в месте, где заявителем получен результат указанной муниципальной услуги).</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.4 Жалоба в письменной форме может быть также направлена по почте.</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.5</w:t>
      </w:r>
      <w:proofErr w:type="gramStart"/>
      <w:r w:rsidRPr="003367FB">
        <w:rPr>
          <w:rFonts w:eastAsia="Times New Roman"/>
          <w:sz w:val="28"/>
          <w:szCs w:val="28"/>
          <w:lang w:eastAsia="ru-RU"/>
        </w:rPr>
        <w:t xml:space="preserve"> П</w:t>
      </w:r>
      <w:proofErr w:type="gramEnd"/>
      <w:r w:rsidRPr="003367FB">
        <w:rPr>
          <w:rFonts w:eastAsia="Times New Roman"/>
          <w:sz w:val="28"/>
          <w:szCs w:val="28"/>
          <w:lang w:eastAsia="ru-RU"/>
        </w:rPr>
        <w:t>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 xml:space="preserve">.6.  При подачи жалобы через МФЦ </w:t>
      </w:r>
      <w:proofErr w:type="gramStart"/>
      <w:r w:rsidRPr="003367FB">
        <w:rPr>
          <w:rFonts w:eastAsia="Times New Roman"/>
          <w:sz w:val="28"/>
          <w:szCs w:val="28"/>
          <w:lang w:eastAsia="ru-RU"/>
        </w:rPr>
        <w:t>последний</w:t>
      </w:r>
      <w:proofErr w:type="gramEnd"/>
      <w:r w:rsidRPr="003367FB">
        <w:rPr>
          <w:rFonts w:eastAsia="Times New Roman"/>
          <w:sz w:val="28"/>
          <w:szCs w:val="28"/>
          <w:lang w:eastAsia="ru-RU"/>
        </w:rPr>
        <w:t xml:space="preserve"> обеспечивает ее подачу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.7. Жалоба должна содержать:</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2) фамилию, имя</w:t>
      </w:r>
      <w:proofErr w:type="gramStart"/>
      <w:r w:rsidRPr="003367FB">
        <w:rPr>
          <w:rFonts w:eastAsia="Times New Roman"/>
          <w:sz w:val="28"/>
          <w:szCs w:val="28"/>
          <w:lang w:eastAsia="ru-RU"/>
        </w:rPr>
        <w:t xml:space="preserve"> ,</w:t>
      </w:r>
      <w:proofErr w:type="gramEnd"/>
      <w:r w:rsidRPr="003367FB">
        <w:rPr>
          <w:rFonts w:eastAsia="Times New Roman"/>
          <w:sz w:val="28"/>
          <w:szCs w:val="28"/>
          <w:lang w:eastAsia="ru-RU"/>
        </w:rPr>
        <w:t xml:space="preserve"> отчество(последнее-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(адреса)электронной почты(при наличии) и почтовый адрес, по которым должен быть направлен ответ заявителю;</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предоставлены документы </w:t>
      </w:r>
      <w:proofErr w:type="gramStart"/>
      <w:r w:rsidRPr="003367FB">
        <w:rPr>
          <w:rFonts w:eastAsia="Times New Roman"/>
          <w:sz w:val="28"/>
          <w:szCs w:val="28"/>
          <w:lang w:eastAsia="ru-RU"/>
        </w:rPr>
        <w:t xml:space="preserve">( </w:t>
      </w:r>
      <w:proofErr w:type="gramEnd"/>
      <w:r w:rsidRPr="003367FB">
        <w:rPr>
          <w:rFonts w:eastAsia="Times New Roman"/>
          <w:sz w:val="28"/>
          <w:szCs w:val="28"/>
          <w:lang w:eastAsia="ru-RU"/>
        </w:rPr>
        <w:t xml:space="preserve">при наличии), подтверждающие доводы заявителя, либо их копии.      </w:t>
      </w:r>
    </w:p>
    <w:p w:rsidR="00845D31" w:rsidRPr="003367FB" w:rsidRDefault="00845D31" w:rsidP="00845D31">
      <w:pPr>
        <w:autoSpaceDE w:val="0"/>
        <w:autoSpaceDN w:val="0"/>
        <w:adjustRightInd w:val="0"/>
        <w:spacing w:after="0" w:line="240" w:lineRule="auto"/>
        <w:ind w:firstLine="709"/>
        <w:jc w:val="both"/>
        <w:outlineLvl w:val="1"/>
        <w:rPr>
          <w:rFonts w:eastAsia="Calibri"/>
          <w:sz w:val="28"/>
          <w:szCs w:val="28"/>
        </w:rPr>
      </w:pPr>
      <w:r>
        <w:rPr>
          <w:rFonts w:eastAsia="Calibri"/>
          <w:sz w:val="28"/>
          <w:szCs w:val="28"/>
        </w:rPr>
        <w:t>9</w:t>
      </w:r>
      <w:r w:rsidRPr="003367FB">
        <w:rPr>
          <w:rFonts w:eastAsia="Calibri"/>
          <w:sz w:val="28"/>
          <w:szCs w:val="28"/>
        </w:rPr>
        <w:t>.Порядок и сроки рассмотрения жалобы:</w:t>
      </w:r>
    </w:p>
    <w:p w:rsidR="00845D31" w:rsidRPr="003367FB" w:rsidRDefault="00845D31" w:rsidP="00845D31">
      <w:pPr>
        <w:autoSpaceDE w:val="0"/>
        <w:autoSpaceDN w:val="0"/>
        <w:adjustRightInd w:val="0"/>
        <w:spacing w:after="0" w:line="240" w:lineRule="auto"/>
        <w:ind w:firstLine="709"/>
        <w:jc w:val="both"/>
        <w:outlineLvl w:val="1"/>
        <w:rPr>
          <w:rFonts w:eastAsia="Calibri"/>
          <w:sz w:val="28"/>
          <w:szCs w:val="28"/>
        </w:rPr>
      </w:pPr>
      <w:r>
        <w:rPr>
          <w:rFonts w:eastAsia="Calibri"/>
          <w:sz w:val="28"/>
          <w:szCs w:val="28"/>
        </w:rPr>
        <w:t>9</w:t>
      </w:r>
      <w:r w:rsidRPr="003367FB">
        <w:rPr>
          <w:rFonts w:eastAsia="Calibri"/>
          <w:sz w:val="28"/>
          <w:szCs w:val="28"/>
        </w:rPr>
        <w:t xml:space="preserve">.1. </w:t>
      </w:r>
      <w:proofErr w:type="gramStart"/>
      <w:r w:rsidRPr="003367FB">
        <w:rPr>
          <w:rFonts w:eastAsia="Calibri"/>
          <w:sz w:val="28"/>
          <w:szCs w:val="28"/>
        </w:rPr>
        <w:t>Жалоба</w:t>
      </w:r>
      <w:proofErr w:type="gramEnd"/>
      <w:r w:rsidRPr="003367FB">
        <w:rPr>
          <w:rFonts w:eastAsia="Calibri"/>
          <w:sz w:val="28"/>
          <w:szCs w:val="28"/>
        </w:rPr>
        <w:t xml:space="preserve"> поступившая в администрацию, подлежит регистрации не позднее следующего рабочего дня со дня ее поступления.</w:t>
      </w:r>
    </w:p>
    <w:p w:rsidR="00845D31" w:rsidRPr="003367FB" w:rsidRDefault="00845D31" w:rsidP="00845D31">
      <w:pPr>
        <w:autoSpaceDE w:val="0"/>
        <w:autoSpaceDN w:val="0"/>
        <w:adjustRightInd w:val="0"/>
        <w:spacing w:after="0" w:line="240" w:lineRule="auto"/>
        <w:ind w:firstLine="709"/>
        <w:jc w:val="both"/>
        <w:outlineLvl w:val="1"/>
        <w:rPr>
          <w:rFonts w:eastAsia="Calibri"/>
          <w:sz w:val="28"/>
          <w:szCs w:val="28"/>
        </w:rPr>
      </w:pPr>
      <w:r>
        <w:rPr>
          <w:rFonts w:eastAsia="Calibri"/>
          <w:sz w:val="28"/>
          <w:szCs w:val="28"/>
        </w:rPr>
        <w:t>9</w:t>
      </w:r>
      <w:r w:rsidRPr="003367FB">
        <w:rPr>
          <w:rFonts w:eastAsia="Calibri"/>
          <w:sz w:val="28"/>
          <w:szCs w:val="28"/>
        </w:rPr>
        <w:t>.2. Жалоба, поступившая в администрацию, подлежит рассмотрению должностным лицом, уполномоченным на рассмотрение жалоб, который обеспечивает:</w:t>
      </w:r>
    </w:p>
    <w:p w:rsidR="00845D31" w:rsidRPr="003367FB" w:rsidRDefault="00845D31" w:rsidP="00845D31">
      <w:pPr>
        <w:autoSpaceDE w:val="0"/>
        <w:autoSpaceDN w:val="0"/>
        <w:adjustRightInd w:val="0"/>
        <w:spacing w:after="0" w:line="240" w:lineRule="auto"/>
        <w:ind w:firstLine="709"/>
        <w:jc w:val="both"/>
        <w:outlineLvl w:val="1"/>
        <w:rPr>
          <w:rFonts w:eastAsia="Calibri"/>
          <w:sz w:val="28"/>
          <w:szCs w:val="28"/>
        </w:rPr>
      </w:pPr>
      <w:r w:rsidRPr="003367FB">
        <w:rPr>
          <w:rFonts w:eastAsia="Calibri"/>
          <w:sz w:val="28"/>
          <w:szCs w:val="28"/>
        </w:rP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845D31" w:rsidRPr="003367FB" w:rsidRDefault="00845D31" w:rsidP="00845D31">
      <w:pPr>
        <w:autoSpaceDE w:val="0"/>
        <w:autoSpaceDN w:val="0"/>
        <w:adjustRightInd w:val="0"/>
        <w:spacing w:after="0" w:line="240" w:lineRule="auto"/>
        <w:ind w:firstLine="709"/>
        <w:jc w:val="both"/>
        <w:outlineLvl w:val="1"/>
        <w:rPr>
          <w:rFonts w:eastAsia="Calibri"/>
          <w:sz w:val="28"/>
          <w:szCs w:val="28"/>
        </w:rPr>
      </w:pPr>
      <w:r w:rsidRPr="003367FB">
        <w:rPr>
          <w:rFonts w:eastAsia="Calibri"/>
          <w:sz w:val="28"/>
          <w:szCs w:val="28"/>
        </w:rPr>
        <w:t>2) информирование заявителей о порядке обжалования решений и действи</w:t>
      </w:r>
      <w:proofErr w:type="gramStart"/>
      <w:r w:rsidRPr="003367FB">
        <w:rPr>
          <w:rFonts w:eastAsia="Calibri"/>
          <w:sz w:val="28"/>
          <w:szCs w:val="28"/>
        </w:rPr>
        <w:t>й(</w:t>
      </w:r>
      <w:proofErr w:type="gramEnd"/>
      <w:r w:rsidRPr="003367FB">
        <w:rPr>
          <w:rFonts w:eastAsia="Calibri"/>
          <w:sz w:val="28"/>
          <w:szCs w:val="28"/>
        </w:rPr>
        <w:t>бездействия) администрации;</w:t>
      </w:r>
    </w:p>
    <w:p w:rsidR="00845D31" w:rsidRPr="003367FB" w:rsidRDefault="00845D31" w:rsidP="00845D31">
      <w:pPr>
        <w:autoSpaceDE w:val="0"/>
        <w:autoSpaceDN w:val="0"/>
        <w:adjustRightInd w:val="0"/>
        <w:spacing w:after="0" w:line="240" w:lineRule="auto"/>
        <w:ind w:firstLine="709"/>
        <w:jc w:val="both"/>
        <w:outlineLvl w:val="1"/>
        <w:rPr>
          <w:rFonts w:eastAsia="Calibri"/>
          <w:sz w:val="28"/>
          <w:szCs w:val="28"/>
        </w:rPr>
      </w:pPr>
      <w:r>
        <w:rPr>
          <w:rFonts w:eastAsia="Calibri"/>
          <w:sz w:val="28"/>
          <w:szCs w:val="28"/>
        </w:rPr>
        <w:lastRenderedPageBreak/>
        <w:t>9</w:t>
      </w:r>
      <w:r w:rsidRPr="003367FB">
        <w:rPr>
          <w:rFonts w:eastAsia="Calibri"/>
          <w:sz w:val="28"/>
          <w:szCs w:val="28"/>
        </w:rPr>
        <w:t>.3. Жалоба подлежит рассмотрению администрацией в течени</w:t>
      </w:r>
      <w:proofErr w:type="gramStart"/>
      <w:r w:rsidRPr="003367FB">
        <w:rPr>
          <w:rFonts w:eastAsia="Calibri"/>
          <w:sz w:val="28"/>
          <w:szCs w:val="28"/>
        </w:rPr>
        <w:t>и</w:t>
      </w:r>
      <w:proofErr w:type="gramEnd"/>
      <w:r w:rsidRPr="003367FB">
        <w:rPr>
          <w:rFonts w:eastAsia="Calibri"/>
          <w:sz w:val="28"/>
          <w:szCs w:val="28"/>
        </w:rPr>
        <w:t xml:space="preserve">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5 рабочих дней со дня ее регистрации.</w:t>
      </w:r>
    </w:p>
    <w:p w:rsidR="00845D31" w:rsidRPr="003367FB" w:rsidRDefault="00845D31" w:rsidP="00845D31">
      <w:pPr>
        <w:autoSpaceDE w:val="0"/>
        <w:autoSpaceDN w:val="0"/>
        <w:adjustRightInd w:val="0"/>
        <w:spacing w:after="0" w:line="240" w:lineRule="auto"/>
        <w:ind w:firstLine="709"/>
        <w:jc w:val="both"/>
        <w:outlineLvl w:val="1"/>
        <w:rPr>
          <w:rFonts w:eastAsia="Calibri"/>
          <w:sz w:val="28"/>
          <w:szCs w:val="28"/>
        </w:rPr>
      </w:pPr>
      <w:r>
        <w:rPr>
          <w:rFonts w:eastAsia="Calibri"/>
          <w:sz w:val="28"/>
          <w:szCs w:val="28"/>
        </w:rPr>
        <w:t>9</w:t>
      </w:r>
      <w:r w:rsidRPr="003367FB">
        <w:rPr>
          <w:rFonts w:eastAsia="Calibri"/>
          <w:sz w:val="28"/>
          <w:szCs w:val="28"/>
        </w:rPr>
        <w:t>.4.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sidRPr="003367FB">
        <w:rPr>
          <w:rFonts w:eastAsia="Calibri"/>
          <w:sz w:val="28"/>
          <w:szCs w:val="28"/>
        </w:rPr>
        <w:t xml:space="preserve">  </w:t>
      </w:r>
      <w:r w:rsidRPr="003367FB">
        <w:rPr>
          <w:rFonts w:eastAsia="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845D31" w:rsidRPr="003367FB" w:rsidRDefault="00845D31" w:rsidP="00845D31">
      <w:pPr>
        <w:widowControl w:val="0"/>
        <w:snapToGrid w:val="0"/>
        <w:spacing w:after="0" w:line="240" w:lineRule="auto"/>
        <w:ind w:firstLine="709"/>
        <w:rPr>
          <w:rFonts w:eastAsia="Times New Roman"/>
          <w:sz w:val="28"/>
          <w:szCs w:val="28"/>
          <w:lang w:eastAsia="ru-RU"/>
        </w:rPr>
      </w:pPr>
      <w:r>
        <w:rPr>
          <w:rFonts w:eastAsia="Times New Roman"/>
          <w:sz w:val="28"/>
          <w:szCs w:val="28"/>
          <w:lang w:eastAsia="ru-RU"/>
        </w:rPr>
        <w:t>10</w:t>
      </w:r>
      <w:r w:rsidRPr="003367FB">
        <w:rPr>
          <w:rFonts w:eastAsia="Times New Roman"/>
          <w:sz w:val="28"/>
          <w:szCs w:val="28"/>
          <w:lang w:eastAsia="ru-RU"/>
        </w:rPr>
        <w:t>. Перечень оснований для приостановления рассмотрения жалобы: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sidRPr="003367FB">
        <w:rPr>
          <w:rFonts w:eastAsia="Times New Roman"/>
          <w:b/>
          <w:sz w:val="28"/>
          <w:szCs w:val="28"/>
          <w:lang w:eastAsia="ru-RU"/>
        </w:rPr>
        <w:t xml:space="preserve"> </w:t>
      </w:r>
      <w:r w:rsidRPr="003367FB">
        <w:rPr>
          <w:rFonts w:eastAsia="Times New Roman"/>
          <w:sz w:val="28"/>
          <w:szCs w:val="28"/>
          <w:lang w:eastAsia="ru-RU"/>
        </w:rPr>
        <w:t>Основания для приостановления рассмотрения жалобы нормами действующего законодательства Российской Федерации не предусмотрены.</w:t>
      </w:r>
    </w:p>
    <w:p w:rsidR="00845D31" w:rsidRPr="003367FB" w:rsidRDefault="00845D31" w:rsidP="00845D31">
      <w:pPr>
        <w:widowControl w:val="0"/>
        <w:snapToGrid w:val="0"/>
        <w:spacing w:after="0" w:line="240" w:lineRule="auto"/>
        <w:ind w:firstLine="709"/>
        <w:rPr>
          <w:rFonts w:eastAsia="Times New Roman"/>
          <w:sz w:val="28"/>
          <w:szCs w:val="28"/>
          <w:lang w:eastAsia="ru-RU"/>
        </w:rPr>
      </w:pPr>
      <w:r>
        <w:rPr>
          <w:rFonts w:eastAsia="Times New Roman"/>
          <w:sz w:val="28"/>
          <w:szCs w:val="28"/>
          <w:lang w:eastAsia="ru-RU"/>
        </w:rPr>
        <w:t xml:space="preserve"> 11</w:t>
      </w:r>
      <w:r w:rsidRPr="003367FB">
        <w:rPr>
          <w:rFonts w:eastAsia="Times New Roman"/>
          <w:sz w:val="28"/>
          <w:szCs w:val="28"/>
          <w:lang w:eastAsia="ru-RU"/>
        </w:rPr>
        <w:t>. Результат рассмотрения жалобы.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 xml:space="preserve"> По результатам рассмотрения обращения, жалобы администрация принимает одно из следующих решений:</w:t>
      </w:r>
    </w:p>
    <w:p w:rsidR="00845D31" w:rsidRPr="003367FB" w:rsidRDefault="00845D31" w:rsidP="00845D31">
      <w:pPr>
        <w:shd w:val="clear" w:color="auto" w:fill="FFFFFF"/>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 xml:space="preserve">.1. </w:t>
      </w:r>
      <w:proofErr w:type="gramStart"/>
      <w:r w:rsidRPr="003367FB">
        <w:rPr>
          <w:rFonts w:eastAsia="Times New Roman"/>
          <w:sz w:val="28"/>
          <w:szCs w:val="28"/>
          <w:lang w:eastAsia="ru-RU"/>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.2. Отказывает в удовлетворении жалобы.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.3. Не позднее дня, следующего за днем принятия решения, указанного в пункте</w:t>
      </w:r>
      <w:r>
        <w:rPr>
          <w:rFonts w:eastAsia="Times New Roman"/>
          <w:sz w:val="28"/>
          <w:szCs w:val="28"/>
          <w:lang w:eastAsia="ru-RU"/>
        </w:rPr>
        <w:t xml:space="preserve"> 11</w:t>
      </w:r>
      <w:r w:rsidRPr="003367FB">
        <w:rPr>
          <w:rFonts w:eastAsia="Times New Roman"/>
          <w:sz w:val="28"/>
          <w:szCs w:val="28"/>
          <w:lang w:eastAsia="ru-RU"/>
        </w:rPr>
        <w:t>.3.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5D31" w:rsidRPr="003367FB" w:rsidRDefault="00845D31" w:rsidP="00845D31">
      <w:pPr>
        <w:widowControl w:val="0"/>
        <w:snapToGrid w:val="0"/>
        <w:spacing w:after="0" w:line="240" w:lineRule="auto"/>
        <w:ind w:firstLine="709"/>
        <w:jc w:val="both"/>
        <w:rPr>
          <w:rFonts w:eastAsia="Calibri"/>
          <w:sz w:val="28"/>
          <w:szCs w:val="28"/>
          <w:lang w:eastAsia="ru-RU"/>
        </w:rPr>
      </w:pPr>
      <w:r>
        <w:rPr>
          <w:rFonts w:eastAsia="Times New Roman"/>
          <w:sz w:val="28"/>
          <w:szCs w:val="28"/>
          <w:lang w:eastAsia="ru-RU"/>
        </w:rPr>
        <w:t>11</w:t>
      </w:r>
      <w:r w:rsidRPr="003367FB">
        <w:rPr>
          <w:rFonts w:eastAsia="Times New Roman"/>
          <w:sz w:val="28"/>
          <w:szCs w:val="28"/>
          <w:lang w:eastAsia="ru-RU"/>
        </w:rPr>
        <w:t>.4. В случае признания жалобы подлежащей удовлетворению в ответе заявителю, указанном в пункте</w:t>
      </w:r>
      <w:r>
        <w:rPr>
          <w:rFonts w:eastAsia="Times New Roman"/>
          <w:sz w:val="28"/>
          <w:szCs w:val="28"/>
          <w:lang w:eastAsia="ru-RU"/>
        </w:rPr>
        <w:t xml:space="preserve"> 11</w:t>
      </w:r>
      <w:r w:rsidRPr="003367FB">
        <w:rPr>
          <w:rFonts w:eastAsia="Times New Roman"/>
          <w:sz w:val="28"/>
          <w:szCs w:val="28"/>
          <w:lang w:eastAsia="ru-RU"/>
        </w:rPr>
        <w:t xml:space="preserve">.3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367FB">
        <w:rPr>
          <w:rFonts w:eastAsia="Times New Roman"/>
          <w:sz w:val="28"/>
          <w:szCs w:val="28"/>
          <w:lang w:eastAsia="ru-RU"/>
        </w:rPr>
        <w:t>неудобства</w:t>
      </w:r>
      <w:proofErr w:type="gramEnd"/>
      <w:r w:rsidRPr="003367FB">
        <w:rPr>
          <w:rFonts w:eastAsia="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3367FB">
        <w:rPr>
          <w:rFonts w:eastAsia="Calibri"/>
          <w:sz w:val="28"/>
          <w:szCs w:val="28"/>
          <w:lang w:eastAsia="ru-RU"/>
        </w:rPr>
        <w:t xml:space="preserve"> </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 xml:space="preserve">.5. В случае признания </w:t>
      </w:r>
      <w:proofErr w:type="gramStart"/>
      <w:r w:rsidRPr="003367FB">
        <w:rPr>
          <w:rFonts w:eastAsia="Times New Roman"/>
          <w:sz w:val="28"/>
          <w:szCs w:val="28"/>
          <w:lang w:eastAsia="ru-RU"/>
        </w:rPr>
        <w:t>жалобы</w:t>
      </w:r>
      <w:proofErr w:type="gramEnd"/>
      <w:r w:rsidRPr="003367FB">
        <w:rPr>
          <w:rFonts w:eastAsia="Times New Roman"/>
          <w:sz w:val="28"/>
          <w:szCs w:val="28"/>
          <w:lang w:eastAsia="ru-RU"/>
        </w:rPr>
        <w:t xml:space="preserve"> не подлежащей удовлетворению в ответе заявителю, указанном в пункте</w:t>
      </w:r>
      <w:r>
        <w:rPr>
          <w:rFonts w:eastAsia="Times New Roman"/>
          <w:sz w:val="28"/>
          <w:szCs w:val="28"/>
          <w:lang w:eastAsia="ru-RU"/>
        </w:rPr>
        <w:t xml:space="preserve"> 11</w:t>
      </w:r>
      <w:r w:rsidRPr="003367FB">
        <w:rPr>
          <w:rFonts w:eastAsia="Times New Roman"/>
          <w:sz w:val="28"/>
          <w:szCs w:val="28"/>
          <w:lang w:eastAsia="ru-RU"/>
        </w:rPr>
        <w:t>.3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 xml:space="preserve">.6. В случае установления в ходе или по результатам </w:t>
      </w:r>
      <w:proofErr w:type="gramStart"/>
      <w:r w:rsidRPr="003367FB">
        <w:rPr>
          <w:rFonts w:eastAsia="Times New Roman"/>
          <w:sz w:val="28"/>
          <w:szCs w:val="28"/>
          <w:lang w:eastAsia="ru-RU"/>
        </w:rPr>
        <w:t>рассмотрения жалобы признаков состава административного правонарушения</w:t>
      </w:r>
      <w:proofErr w:type="gramEnd"/>
      <w:r w:rsidRPr="003367FB">
        <w:rPr>
          <w:rFonts w:eastAsia="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.1.1. Администрация отказывает в удовлетворении жалобы в следующих случаях:</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lastRenderedPageBreak/>
        <w:t>11</w:t>
      </w:r>
      <w:r w:rsidRPr="003367FB">
        <w:rPr>
          <w:rFonts w:eastAsia="Times New Roman"/>
          <w:sz w:val="28"/>
          <w:szCs w:val="28"/>
          <w:lang w:eastAsia="ru-RU"/>
        </w:rPr>
        <w:t>.1.2. Наличия вступившего в законную силу решения суда по жалобе о том же предмете и по тем же основаниям;</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.1.3. Подачи жалобы лицом, полномочия которого не подтверждены в порядке, установленном законодательством Российской Федерации;</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.1.4. Наличия решения по жалобе, принятого ранее в отношении того же заявителя и по тому же предмету жалобы;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.1.5. Признания жалобы необоснованной.</w:t>
      </w:r>
    </w:p>
    <w:p w:rsidR="00845D31" w:rsidRPr="003367FB" w:rsidRDefault="00845D31" w:rsidP="00845D31">
      <w:pPr>
        <w:widowControl w:val="0"/>
        <w:snapToGrid w:val="0"/>
        <w:spacing w:after="0" w:line="240" w:lineRule="auto"/>
        <w:ind w:firstLine="709"/>
        <w:rPr>
          <w:rFonts w:eastAsia="Times New Roman"/>
          <w:sz w:val="28"/>
          <w:szCs w:val="28"/>
          <w:lang w:eastAsia="ru-RU"/>
        </w:rPr>
      </w:pPr>
      <w:r>
        <w:rPr>
          <w:rFonts w:eastAsia="Times New Roman"/>
          <w:sz w:val="28"/>
          <w:szCs w:val="28"/>
          <w:lang w:eastAsia="ru-RU"/>
        </w:rPr>
        <w:t>12</w:t>
      </w:r>
      <w:r w:rsidRPr="003367FB">
        <w:rPr>
          <w:rFonts w:eastAsia="Times New Roman"/>
          <w:sz w:val="28"/>
          <w:szCs w:val="28"/>
          <w:lang w:eastAsia="ru-RU"/>
        </w:rPr>
        <w:t>. Порядок информирования заявителя о результатах рассмотрения жалобы.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13</w:t>
      </w:r>
      <w:r w:rsidRPr="003367FB">
        <w:rPr>
          <w:rFonts w:eastAsia="Times New Roman"/>
          <w:sz w:val="28"/>
          <w:szCs w:val="28"/>
          <w:lang w:eastAsia="ru-RU"/>
        </w:rPr>
        <w:t>. Право заявителя на получение информации и документов, необходимых для обоснования и рассмотрения жалобы.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13</w:t>
      </w:r>
      <w:r w:rsidRPr="003367FB">
        <w:rPr>
          <w:rFonts w:eastAsia="Times New Roman"/>
          <w:sz w:val="28"/>
          <w:szCs w:val="28"/>
          <w:lang w:eastAsia="ru-RU"/>
        </w:rPr>
        <w:t>.1. Заявитель имеет право на получение исчерпывающей информации и документов, необходимых для обоснования и рассмотрения жалобы.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13</w:t>
      </w:r>
      <w:r w:rsidRPr="003367FB">
        <w:rPr>
          <w:rFonts w:eastAsia="Times New Roman"/>
          <w:sz w:val="28"/>
          <w:szCs w:val="28"/>
          <w:lang w:eastAsia="ru-RU"/>
        </w:rPr>
        <w:t>.2.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13</w:t>
      </w:r>
      <w:r w:rsidRPr="003367FB">
        <w:rPr>
          <w:rFonts w:eastAsia="Times New Roman"/>
          <w:sz w:val="28"/>
          <w:szCs w:val="28"/>
          <w:lang w:eastAsia="ru-RU"/>
        </w:rPr>
        <w:t>.3. При подаче жалобы заявитель вправе получить следующую информацию:</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.3.1. Перечень номеров телефонов для получения сведений о прохождении процедур по рассмотрению жалобы;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13</w:t>
      </w:r>
      <w:r w:rsidRPr="003367FB">
        <w:rPr>
          <w:rFonts w:eastAsia="Times New Roman"/>
          <w:sz w:val="28"/>
          <w:szCs w:val="28"/>
          <w:lang w:eastAsia="ru-RU"/>
        </w:rPr>
        <w:t>.4.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845D31" w:rsidRPr="003367FB" w:rsidRDefault="00845D31" w:rsidP="00845D31">
      <w:pPr>
        <w:widowControl w:val="0"/>
        <w:snapToGrid w:val="0"/>
        <w:spacing w:after="0" w:line="240" w:lineRule="auto"/>
        <w:ind w:firstLine="709"/>
        <w:rPr>
          <w:rFonts w:eastAsia="Times New Roman"/>
          <w:sz w:val="28"/>
          <w:szCs w:val="28"/>
          <w:lang w:eastAsia="ru-RU"/>
        </w:rPr>
      </w:pPr>
      <w:r>
        <w:rPr>
          <w:rFonts w:eastAsia="Times New Roman"/>
          <w:sz w:val="28"/>
          <w:szCs w:val="28"/>
          <w:lang w:eastAsia="ru-RU"/>
        </w:rPr>
        <w:t xml:space="preserve"> 14</w:t>
      </w:r>
      <w:r w:rsidRPr="003367FB">
        <w:rPr>
          <w:rFonts w:eastAsia="Times New Roman"/>
          <w:sz w:val="28"/>
          <w:szCs w:val="28"/>
          <w:lang w:eastAsia="ru-RU"/>
        </w:rPr>
        <w:t>. Порядок обжалования решения по жалобе</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14</w:t>
      </w:r>
      <w:r w:rsidRPr="003367FB">
        <w:rPr>
          <w:rFonts w:eastAsia="Times New Roman"/>
          <w:sz w:val="28"/>
          <w:szCs w:val="28"/>
          <w:lang w:eastAsia="ru-RU"/>
        </w:rPr>
        <w:t>.1. Заявитель вправе обжаловать решение по жалобе в судебном порядке в соответствии с законодательством Российской Федерации.</w:t>
      </w:r>
    </w:p>
    <w:p w:rsidR="006060F7" w:rsidRPr="00845D31"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14</w:t>
      </w:r>
      <w:r w:rsidRPr="003367FB">
        <w:rPr>
          <w:rFonts w:eastAsia="Times New Roman"/>
          <w:sz w:val="28"/>
          <w:szCs w:val="28"/>
          <w:lang w:eastAsia="ru-RU"/>
        </w:rPr>
        <w:t>.2.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roofErr w:type="gramStart"/>
      <w:r w:rsidRPr="003367FB">
        <w:rPr>
          <w:rFonts w:eastAsia="Times New Roman"/>
          <w:sz w:val="28"/>
          <w:szCs w:val="28"/>
          <w:lang w:eastAsia="ru-RU"/>
        </w:rPr>
        <w:t>.»</w:t>
      </w:r>
      <w:proofErr w:type="gramEnd"/>
    </w:p>
    <w:p w:rsidR="00BD5732" w:rsidRPr="00BD5732" w:rsidRDefault="00845D31" w:rsidP="00BD5732">
      <w:pPr>
        <w:spacing w:after="0" w:line="240" w:lineRule="auto"/>
        <w:ind w:firstLine="709"/>
        <w:jc w:val="both"/>
        <w:rPr>
          <w:rFonts w:eastAsia="Times New Roman"/>
          <w:sz w:val="28"/>
          <w:szCs w:val="28"/>
          <w:lang w:eastAsia="ru-RU"/>
        </w:rPr>
      </w:pPr>
      <w:r w:rsidRPr="00845D31">
        <w:rPr>
          <w:rFonts w:eastAsia="Times New Roman"/>
          <w:b/>
          <w:sz w:val="28"/>
          <w:szCs w:val="28"/>
          <w:lang w:eastAsia="ru-RU"/>
        </w:rPr>
        <w:t>2</w:t>
      </w:r>
      <w:r w:rsidR="00BD5732" w:rsidRPr="00845D31">
        <w:rPr>
          <w:rFonts w:eastAsia="Times New Roman"/>
          <w:b/>
          <w:sz w:val="28"/>
          <w:szCs w:val="28"/>
          <w:lang w:eastAsia="ru-RU"/>
        </w:rPr>
        <w:t>.</w:t>
      </w:r>
      <w:r w:rsidR="00BD5732" w:rsidRPr="00BD5732">
        <w:rPr>
          <w:rFonts w:eastAsia="Times New Roman"/>
          <w:sz w:val="28"/>
          <w:szCs w:val="28"/>
          <w:lang w:eastAsia="ru-RU"/>
        </w:rPr>
        <w:t xml:space="preserve"> </w:t>
      </w:r>
      <w:proofErr w:type="gramStart"/>
      <w:r w:rsidR="00BD5732" w:rsidRPr="00BD5732">
        <w:rPr>
          <w:rFonts w:eastAsia="Times New Roman"/>
          <w:sz w:val="28"/>
          <w:szCs w:val="28"/>
          <w:lang w:eastAsia="ru-RU"/>
        </w:rPr>
        <w:t>Контроль за</w:t>
      </w:r>
      <w:proofErr w:type="gramEnd"/>
      <w:r w:rsidR="00BD5732" w:rsidRPr="00BD5732">
        <w:rPr>
          <w:rFonts w:eastAsia="Times New Roman"/>
          <w:sz w:val="28"/>
          <w:szCs w:val="28"/>
          <w:lang w:eastAsia="ru-RU"/>
        </w:rPr>
        <w:t xml:space="preserve"> исполнением настоящего постановления  оставляю за собой.</w:t>
      </w:r>
    </w:p>
    <w:p w:rsidR="00BD5732" w:rsidRPr="00BD5732" w:rsidRDefault="00845D31" w:rsidP="00BD5732">
      <w:pPr>
        <w:spacing w:after="0" w:line="240" w:lineRule="auto"/>
        <w:ind w:firstLine="709"/>
        <w:jc w:val="both"/>
        <w:rPr>
          <w:rFonts w:eastAsia="Times New Roman"/>
          <w:sz w:val="28"/>
          <w:szCs w:val="28"/>
          <w:lang w:eastAsia="ru-RU"/>
        </w:rPr>
      </w:pPr>
      <w:r w:rsidRPr="00845D31">
        <w:rPr>
          <w:rFonts w:eastAsia="Times New Roman"/>
          <w:b/>
          <w:sz w:val="28"/>
          <w:szCs w:val="28"/>
          <w:lang w:eastAsia="ru-RU"/>
        </w:rPr>
        <w:t>3</w:t>
      </w:r>
      <w:r w:rsidR="00BD5732" w:rsidRPr="00845D31">
        <w:rPr>
          <w:rFonts w:eastAsia="Times New Roman"/>
          <w:b/>
          <w:sz w:val="28"/>
          <w:szCs w:val="28"/>
          <w:lang w:eastAsia="ru-RU"/>
        </w:rPr>
        <w:t>.</w:t>
      </w:r>
      <w:r w:rsidR="00BD5732" w:rsidRPr="00BD5732">
        <w:rPr>
          <w:rFonts w:eastAsia="Times New Roman"/>
          <w:sz w:val="28"/>
          <w:szCs w:val="28"/>
          <w:lang w:eastAsia="ru-RU"/>
        </w:rPr>
        <w:t xml:space="preserve"> Постановление обнародовать путем размещения на официальном сайте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00BD5732" w:rsidRPr="00BD5732">
        <w:rPr>
          <w:rFonts w:eastAsia="Times New Roman"/>
          <w:sz w:val="28"/>
          <w:szCs w:val="28"/>
          <w:lang w:eastAsia="ru-RU"/>
        </w:rPr>
        <w:t xml:space="preserve">Щекинский район и на официальном стенде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00BD5732" w:rsidRPr="00BD5732">
        <w:rPr>
          <w:rFonts w:eastAsia="Times New Roman"/>
          <w:sz w:val="28"/>
          <w:szCs w:val="28"/>
          <w:lang w:eastAsia="ru-RU"/>
        </w:rPr>
        <w:t xml:space="preserve">Щекинского района по адресу: </w:t>
      </w:r>
      <w:proofErr w:type="gramStart"/>
      <w:r w:rsidR="00BD5732" w:rsidRPr="00BD5732">
        <w:rPr>
          <w:rFonts w:eastAsia="Times New Roman"/>
          <w:sz w:val="28"/>
          <w:szCs w:val="28"/>
          <w:lang w:eastAsia="ru-RU"/>
        </w:rPr>
        <w:t>Тульская обл</w:t>
      </w:r>
      <w:r w:rsidR="00BC2C78">
        <w:rPr>
          <w:rFonts w:eastAsia="Times New Roman"/>
          <w:sz w:val="28"/>
          <w:szCs w:val="28"/>
          <w:lang w:eastAsia="ru-RU"/>
        </w:rPr>
        <w:t>асть, Щекинский район, п. Лазарево, ул. Тульская (старая), д.2</w:t>
      </w:r>
      <w:proofErr w:type="gramEnd"/>
    </w:p>
    <w:p w:rsidR="00E21C15" w:rsidRDefault="00E21C15" w:rsidP="00E21C15">
      <w:pPr>
        <w:spacing w:after="0" w:line="240" w:lineRule="auto"/>
        <w:jc w:val="both"/>
        <w:rPr>
          <w:rFonts w:eastAsia="Times New Roman"/>
          <w:b/>
          <w:sz w:val="28"/>
          <w:szCs w:val="28"/>
          <w:lang w:eastAsia="ru-RU"/>
        </w:rPr>
      </w:pPr>
      <w:r w:rsidRPr="00E21C15">
        <w:rPr>
          <w:rFonts w:eastAsia="Times New Roman"/>
          <w:b/>
          <w:sz w:val="28"/>
          <w:szCs w:val="28"/>
          <w:lang w:eastAsia="ru-RU"/>
        </w:rPr>
        <w:t xml:space="preserve">       </w:t>
      </w:r>
    </w:p>
    <w:p w:rsidR="00E21C15" w:rsidRDefault="00E21C15" w:rsidP="00E21C15">
      <w:pPr>
        <w:spacing w:after="0" w:line="240" w:lineRule="auto"/>
        <w:jc w:val="both"/>
        <w:rPr>
          <w:rFonts w:eastAsia="Times New Roman"/>
          <w:b/>
          <w:sz w:val="28"/>
          <w:szCs w:val="28"/>
          <w:lang w:eastAsia="ru-RU"/>
        </w:rPr>
      </w:pPr>
    </w:p>
    <w:p w:rsidR="00E21C15" w:rsidRDefault="00E21C15" w:rsidP="00E21C15">
      <w:pPr>
        <w:spacing w:after="0" w:line="240" w:lineRule="auto"/>
        <w:jc w:val="both"/>
        <w:rPr>
          <w:rFonts w:eastAsia="Times New Roman"/>
          <w:b/>
          <w:sz w:val="28"/>
          <w:szCs w:val="28"/>
          <w:lang w:eastAsia="ru-RU"/>
        </w:rPr>
      </w:pPr>
    </w:p>
    <w:p w:rsidR="00BD5732" w:rsidRPr="00BD5732" w:rsidRDefault="00E21C15" w:rsidP="00E21C15">
      <w:pPr>
        <w:spacing w:after="0" w:line="240" w:lineRule="auto"/>
        <w:jc w:val="both"/>
        <w:rPr>
          <w:rFonts w:eastAsia="Times New Roman"/>
          <w:sz w:val="28"/>
          <w:szCs w:val="28"/>
          <w:lang w:eastAsia="ru-RU"/>
        </w:rPr>
      </w:pPr>
      <w:r w:rsidRPr="00E21C15">
        <w:rPr>
          <w:rFonts w:eastAsia="Times New Roman"/>
          <w:b/>
          <w:sz w:val="28"/>
          <w:szCs w:val="28"/>
          <w:lang w:eastAsia="ru-RU"/>
        </w:rPr>
        <w:lastRenderedPageBreak/>
        <w:t xml:space="preserve"> </w:t>
      </w:r>
      <w:r w:rsidR="000743E7" w:rsidRPr="00E21C15">
        <w:rPr>
          <w:rFonts w:eastAsia="Times New Roman"/>
          <w:b/>
          <w:sz w:val="28"/>
          <w:szCs w:val="28"/>
          <w:lang w:eastAsia="ru-RU"/>
        </w:rPr>
        <w:t xml:space="preserve"> </w:t>
      </w:r>
      <w:r w:rsidRPr="00E21C15">
        <w:rPr>
          <w:rFonts w:eastAsia="Times New Roman"/>
          <w:b/>
          <w:sz w:val="28"/>
          <w:szCs w:val="28"/>
          <w:lang w:eastAsia="ru-RU"/>
        </w:rPr>
        <w:t>4.</w:t>
      </w:r>
      <w:r>
        <w:rPr>
          <w:rFonts w:eastAsia="Times New Roman"/>
          <w:sz w:val="28"/>
          <w:szCs w:val="28"/>
          <w:lang w:eastAsia="ru-RU"/>
        </w:rPr>
        <w:t xml:space="preserve"> </w:t>
      </w:r>
      <w:r w:rsidR="00BD5732" w:rsidRPr="00BD5732">
        <w:rPr>
          <w:rFonts w:eastAsia="Times New Roman"/>
          <w:sz w:val="28"/>
          <w:szCs w:val="28"/>
          <w:lang w:eastAsia="ru-RU"/>
        </w:rPr>
        <w:t>Постановление вступает в силу со дня официального обнародования.</w:t>
      </w:r>
    </w:p>
    <w:p w:rsidR="00E21C15"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br/>
        <w:t> </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br/>
        <w:t>Глава администрации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p>
    <w:p w:rsidR="00BC2C78" w:rsidRDefault="00BD5732" w:rsidP="00BC2C78">
      <w:pPr>
        <w:spacing w:after="0" w:line="240" w:lineRule="auto"/>
        <w:jc w:val="both"/>
        <w:rPr>
          <w:rFonts w:eastAsia="Times New Roman"/>
          <w:sz w:val="28"/>
          <w:szCs w:val="28"/>
          <w:lang w:eastAsia="ru-RU"/>
        </w:rPr>
      </w:pPr>
      <w:r w:rsidRPr="00BD5732">
        <w:rPr>
          <w:rFonts w:eastAsia="Times New Roman"/>
          <w:sz w:val="28"/>
          <w:szCs w:val="28"/>
          <w:lang w:eastAsia="ru-RU"/>
        </w:rPr>
        <w:t>Щекинского райо</w:t>
      </w:r>
      <w:r w:rsidR="00BC2C78">
        <w:rPr>
          <w:rFonts w:eastAsia="Times New Roman"/>
          <w:sz w:val="28"/>
          <w:szCs w:val="28"/>
          <w:lang w:eastAsia="ru-RU"/>
        </w:rPr>
        <w:t>на</w:t>
      </w:r>
      <w:r w:rsidR="00BC2C78">
        <w:rPr>
          <w:rFonts w:eastAsia="Times New Roman"/>
          <w:sz w:val="28"/>
          <w:szCs w:val="28"/>
          <w:lang w:eastAsia="ru-RU"/>
        </w:rPr>
        <w:tab/>
      </w:r>
      <w:r w:rsidR="00BC2C78">
        <w:rPr>
          <w:rFonts w:eastAsia="Times New Roman"/>
          <w:sz w:val="28"/>
          <w:szCs w:val="28"/>
          <w:lang w:eastAsia="ru-RU"/>
        </w:rPr>
        <w:tab/>
      </w:r>
      <w:r w:rsidR="00BC2C78">
        <w:rPr>
          <w:rFonts w:eastAsia="Times New Roman"/>
          <w:sz w:val="28"/>
          <w:szCs w:val="28"/>
          <w:lang w:eastAsia="ru-RU"/>
        </w:rPr>
        <w:tab/>
      </w:r>
      <w:r w:rsidR="00BC2C78">
        <w:rPr>
          <w:rFonts w:eastAsia="Times New Roman"/>
          <w:sz w:val="28"/>
          <w:szCs w:val="28"/>
          <w:lang w:eastAsia="ru-RU"/>
        </w:rPr>
        <w:tab/>
      </w:r>
      <w:r w:rsidR="00BC2C78">
        <w:rPr>
          <w:rFonts w:eastAsia="Times New Roman"/>
          <w:sz w:val="28"/>
          <w:szCs w:val="28"/>
          <w:lang w:eastAsia="ru-RU"/>
        </w:rPr>
        <w:tab/>
        <w:t xml:space="preserve">           </w:t>
      </w:r>
      <w:r w:rsidR="00BC2C78">
        <w:rPr>
          <w:rFonts w:eastAsia="Times New Roman"/>
          <w:sz w:val="28"/>
          <w:szCs w:val="28"/>
          <w:lang w:eastAsia="ru-RU"/>
        </w:rPr>
        <w:tab/>
      </w:r>
      <w:r w:rsidR="00BC2C78">
        <w:rPr>
          <w:rFonts w:eastAsia="Times New Roman"/>
          <w:sz w:val="28"/>
          <w:szCs w:val="28"/>
          <w:lang w:eastAsia="ru-RU"/>
        </w:rPr>
        <w:tab/>
        <w:t>Г.И. Федото</w:t>
      </w:r>
      <w:r w:rsidR="000743E7">
        <w:rPr>
          <w:rFonts w:eastAsia="Times New Roman"/>
          <w:sz w:val="28"/>
          <w:szCs w:val="28"/>
          <w:lang w:eastAsia="ru-RU"/>
        </w:rPr>
        <w:t>ва</w:t>
      </w:r>
    </w:p>
    <w:p w:rsidR="00BC2C78" w:rsidRDefault="00BC2C78" w:rsidP="00BC2C78">
      <w:pPr>
        <w:spacing w:after="0" w:line="240" w:lineRule="auto"/>
        <w:jc w:val="both"/>
        <w:rPr>
          <w:rFonts w:eastAsia="Times New Roman"/>
          <w:sz w:val="28"/>
          <w:szCs w:val="28"/>
          <w:lang w:eastAsia="ru-RU"/>
        </w:rPr>
      </w:pPr>
    </w:p>
    <w:p w:rsidR="00BD5732" w:rsidRPr="000743E7" w:rsidRDefault="00BD5732" w:rsidP="00E21C15">
      <w:pPr>
        <w:spacing w:after="0" w:line="240" w:lineRule="auto"/>
        <w:jc w:val="both"/>
        <w:rPr>
          <w:rFonts w:eastAsia="Times New Roman"/>
          <w:sz w:val="20"/>
          <w:szCs w:val="20"/>
          <w:lang w:eastAsia="ru-RU"/>
        </w:rPr>
      </w:pPr>
      <w:r w:rsidRPr="00BD5732">
        <w:rPr>
          <w:rFonts w:eastAsia="Times New Roman"/>
          <w:sz w:val="28"/>
          <w:szCs w:val="28"/>
          <w:lang w:eastAsia="ru-RU"/>
        </w:rPr>
        <w:t xml:space="preserve">                                                                             </w:t>
      </w:r>
      <w:r w:rsidR="00BC2C78">
        <w:rPr>
          <w:rFonts w:eastAsia="Times New Roman"/>
          <w:sz w:val="28"/>
          <w:szCs w:val="28"/>
          <w:lang w:eastAsia="ru-RU"/>
        </w:rPr>
        <w:t xml:space="preserve">                 </w:t>
      </w:r>
      <w:r w:rsidR="00BC2C78">
        <w:rPr>
          <w:rFonts w:eastAsia="Times New Roman"/>
          <w:szCs w:val="24"/>
          <w:lang w:eastAsia="ru-RU"/>
        </w:rPr>
        <w:br/>
      </w:r>
    </w:p>
    <w:p w:rsidR="00BD5732" w:rsidRPr="00BD5732" w:rsidRDefault="00BD5732" w:rsidP="00BD5732">
      <w:pPr>
        <w:spacing w:after="0" w:line="240" w:lineRule="auto"/>
        <w:ind w:firstLine="709"/>
        <w:jc w:val="both"/>
        <w:rPr>
          <w:rFonts w:eastAsia="Times New Roman"/>
          <w:szCs w:val="24"/>
          <w:lang w:eastAsia="ru-RU"/>
        </w:rPr>
      </w:pPr>
    </w:p>
    <w:p w:rsidR="007351B8" w:rsidRDefault="007351B8"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BD5732" w:rsidRPr="00BD5732" w:rsidRDefault="00BD5732" w:rsidP="00BD5732">
      <w:pPr>
        <w:spacing w:after="0" w:line="240" w:lineRule="auto"/>
        <w:ind w:firstLine="709"/>
        <w:jc w:val="right"/>
        <w:rPr>
          <w:rFonts w:eastAsia="Times New Roman"/>
          <w:sz w:val="28"/>
          <w:szCs w:val="28"/>
          <w:lang w:eastAsia="ru-RU"/>
        </w:rPr>
      </w:pPr>
      <w:bookmarkStart w:id="0" w:name="_GoBack"/>
      <w:bookmarkEnd w:id="0"/>
      <w:r w:rsidRPr="00BD5732">
        <w:rPr>
          <w:rFonts w:eastAsia="Times New Roman"/>
          <w:sz w:val="28"/>
          <w:szCs w:val="28"/>
          <w:lang w:eastAsia="ru-RU"/>
        </w:rPr>
        <w:lastRenderedPageBreak/>
        <w:t>Приложение</w:t>
      </w:r>
    </w:p>
    <w:p w:rsidR="00BD5732" w:rsidRPr="00BD5732" w:rsidRDefault="00BD5732" w:rsidP="00BD5732">
      <w:pPr>
        <w:spacing w:after="0" w:line="240" w:lineRule="auto"/>
        <w:ind w:firstLine="709"/>
        <w:jc w:val="right"/>
        <w:rPr>
          <w:rFonts w:eastAsia="Times New Roman"/>
          <w:sz w:val="28"/>
          <w:szCs w:val="28"/>
          <w:lang w:eastAsia="ru-RU"/>
        </w:rPr>
      </w:pPr>
      <w:r w:rsidRPr="00BD5732">
        <w:rPr>
          <w:rFonts w:eastAsia="Times New Roman"/>
          <w:sz w:val="28"/>
          <w:szCs w:val="28"/>
          <w:lang w:eastAsia="ru-RU"/>
        </w:rPr>
        <w:t>к постановлению администрации</w:t>
      </w:r>
      <w:r w:rsidRPr="00BD5732">
        <w:rPr>
          <w:rFonts w:eastAsia="Times New Roman"/>
          <w:sz w:val="28"/>
          <w:szCs w:val="28"/>
          <w:lang w:eastAsia="ru-RU"/>
        </w:rPr>
        <w:br/>
        <w:t>                                     муниципального образования</w:t>
      </w:r>
    </w:p>
    <w:p w:rsidR="00BD5732" w:rsidRPr="00BD5732" w:rsidRDefault="00BC2C78" w:rsidP="00BD5732">
      <w:pPr>
        <w:spacing w:after="0" w:line="240" w:lineRule="auto"/>
        <w:ind w:firstLine="709"/>
        <w:jc w:val="right"/>
        <w:rPr>
          <w:rFonts w:eastAsia="Times New Roman"/>
          <w:sz w:val="28"/>
          <w:szCs w:val="28"/>
          <w:lang w:eastAsia="ru-RU"/>
        </w:rPr>
      </w:pPr>
      <w:r>
        <w:rPr>
          <w:rFonts w:eastAsia="Times New Roman"/>
          <w:sz w:val="28"/>
          <w:szCs w:val="28"/>
          <w:lang w:eastAsia="ru-RU"/>
        </w:rPr>
        <w:t>Лазаревское</w:t>
      </w:r>
      <w:r w:rsidRPr="00BD5732">
        <w:rPr>
          <w:rFonts w:eastAsia="Times New Roman"/>
          <w:sz w:val="28"/>
          <w:szCs w:val="28"/>
          <w:lang w:eastAsia="ru-RU"/>
        </w:rPr>
        <w:t xml:space="preserve">  </w:t>
      </w:r>
      <w:r w:rsidR="00BD5732" w:rsidRPr="00BD5732">
        <w:rPr>
          <w:rFonts w:eastAsia="Times New Roman"/>
          <w:sz w:val="28"/>
          <w:szCs w:val="28"/>
          <w:lang w:eastAsia="ru-RU"/>
        </w:rPr>
        <w:t xml:space="preserve">Щекинского района </w:t>
      </w:r>
      <w:r w:rsidR="00BD5732" w:rsidRPr="00BD5732">
        <w:rPr>
          <w:rFonts w:eastAsia="Times New Roman"/>
          <w:sz w:val="28"/>
          <w:szCs w:val="28"/>
          <w:lang w:eastAsia="ru-RU"/>
        </w:rPr>
        <w:br/>
      </w:r>
    </w:p>
    <w:p w:rsidR="00BD5732" w:rsidRPr="001709FE" w:rsidRDefault="00BD5732" w:rsidP="00BD5732">
      <w:pPr>
        <w:spacing w:after="0" w:line="240" w:lineRule="auto"/>
        <w:jc w:val="center"/>
        <w:rPr>
          <w:rFonts w:eastAsia="Times New Roman"/>
          <w:b/>
          <w:sz w:val="28"/>
          <w:szCs w:val="28"/>
          <w:lang w:eastAsia="ru-RU"/>
        </w:rPr>
      </w:pPr>
      <w:r w:rsidRPr="00BD5732">
        <w:rPr>
          <w:rFonts w:eastAsia="Times New Roman"/>
          <w:sz w:val="28"/>
          <w:szCs w:val="28"/>
          <w:lang w:eastAsia="ru-RU"/>
        </w:rPr>
        <w:br/>
      </w:r>
      <w:r w:rsidRPr="00BD5732">
        <w:rPr>
          <w:rFonts w:eastAsia="Times New Roman"/>
          <w:sz w:val="28"/>
          <w:szCs w:val="28"/>
          <w:lang w:eastAsia="ru-RU"/>
        </w:rPr>
        <w:br/>
      </w:r>
      <w:r w:rsidRPr="001709FE">
        <w:rPr>
          <w:rFonts w:eastAsia="Times New Roman"/>
          <w:b/>
          <w:sz w:val="28"/>
          <w:szCs w:val="28"/>
          <w:lang w:eastAsia="ru-RU"/>
        </w:rPr>
        <w:t>АДМИНИСТРАТИВНЫЙ РЕГЛАМЕНТ</w:t>
      </w:r>
    </w:p>
    <w:p w:rsidR="00BD5732" w:rsidRPr="001709FE" w:rsidRDefault="00BD5732" w:rsidP="00BD5732">
      <w:pPr>
        <w:spacing w:after="0" w:line="240" w:lineRule="auto"/>
        <w:jc w:val="center"/>
        <w:rPr>
          <w:rFonts w:eastAsia="Times New Roman"/>
          <w:b/>
          <w:sz w:val="28"/>
          <w:szCs w:val="28"/>
          <w:lang w:eastAsia="ru-RU"/>
        </w:rPr>
      </w:pPr>
      <w:r w:rsidRPr="001709FE">
        <w:rPr>
          <w:rFonts w:eastAsia="Times New Roman"/>
          <w:b/>
          <w:sz w:val="28"/>
          <w:szCs w:val="28"/>
          <w:lang w:eastAsia="ru-RU"/>
        </w:rPr>
        <w:t>по предоставлению муниципальной услуги</w:t>
      </w:r>
    </w:p>
    <w:p w:rsidR="00BD5732" w:rsidRPr="00BD5732" w:rsidRDefault="00BD5732" w:rsidP="00BD5732">
      <w:pPr>
        <w:spacing w:after="0" w:line="240" w:lineRule="auto"/>
        <w:jc w:val="center"/>
        <w:rPr>
          <w:rFonts w:eastAsia="Times New Roman"/>
          <w:sz w:val="28"/>
          <w:szCs w:val="28"/>
          <w:lang w:eastAsia="ru-RU"/>
        </w:rPr>
      </w:pPr>
      <w:r w:rsidRPr="001709FE">
        <w:rPr>
          <w:rFonts w:eastAsia="Times New Roman"/>
          <w:b/>
          <w:sz w:val="28"/>
          <w:szCs w:val="28"/>
          <w:lang w:eastAsia="ru-RU"/>
        </w:rPr>
        <w:t>«Совершение нотариальных действий</w:t>
      </w:r>
      <w:r w:rsidRPr="001709FE">
        <w:rPr>
          <w:rFonts w:eastAsia="Times New Roman"/>
          <w:b/>
          <w:sz w:val="28"/>
          <w:szCs w:val="28"/>
          <w:lang w:eastAsia="ru-RU"/>
        </w:rPr>
        <w:br/>
        <w:t>специально уполномоченным  должностным лицом администрации</w:t>
      </w:r>
      <w:r w:rsidRPr="001709FE">
        <w:rPr>
          <w:rFonts w:eastAsia="Times New Roman"/>
          <w:b/>
          <w:sz w:val="28"/>
          <w:szCs w:val="28"/>
          <w:lang w:eastAsia="ru-RU"/>
        </w:rPr>
        <w:br/>
        <w:t xml:space="preserve">муниципального образования </w:t>
      </w:r>
      <w:r w:rsidR="00BC2C78" w:rsidRPr="001709FE">
        <w:rPr>
          <w:rFonts w:eastAsia="Times New Roman"/>
          <w:b/>
          <w:sz w:val="28"/>
          <w:szCs w:val="28"/>
          <w:lang w:eastAsia="ru-RU"/>
        </w:rPr>
        <w:t xml:space="preserve">Лазаревское  </w:t>
      </w:r>
      <w:r w:rsidRPr="001709FE">
        <w:rPr>
          <w:rFonts w:eastAsia="Times New Roman"/>
          <w:b/>
          <w:sz w:val="28"/>
          <w:szCs w:val="28"/>
          <w:lang w:eastAsia="ru-RU"/>
        </w:rPr>
        <w:t>Щекинского района»</w:t>
      </w:r>
      <w:r w:rsidRPr="00BD5732">
        <w:rPr>
          <w:rFonts w:eastAsia="Times New Roman"/>
          <w:sz w:val="28"/>
          <w:szCs w:val="28"/>
          <w:lang w:eastAsia="ru-RU"/>
        </w:rPr>
        <w:br/>
      </w:r>
    </w:p>
    <w:p w:rsidR="00BD5732" w:rsidRPr="001709FE" w:rsidRDefault="00BD5732" w:rsidP="00BD5732">
      <w:pPr>
        <w:spacing w:after="0" w:line="240" w:lineRule="auto"/>
        <w:ind w:firstLine="709"/>
        <w:jc w:val="center"/>
        <w:rPr>
          <w:rFonts w:eastAsia="Times New Roman"/>
          <w:b/>
          <w:sz w:val="28"/>
          <w:szCs w:val="28"/>
          <w:lang w:eastAsia="ru-RU"/>
        </w:rPr>
      </w:pPr>
      <w:r w:rsidRPr="001709FE">
        <w:rPr>
          <w:rFonts w:eastAsia="Times New Roman"/>
          <w:b/>
          <w:sz w:val="28"/>
          <w:szCs w:val="28"/>
          <w:lang w:eastAsia="ru-RU"/>
        </w:rPr>
        <w:t>1.Общие положения</w:t>
      </w:r>
    </w:p>
    <w:p w:rsidR="00BD5732" w:rsidRPr="00BD5732" w:rsidRDefault="00BD5732" w:rsidP="00BD5732">
      <w:pPr>
        <w:spacing w:after="0" w:line="240" w:lineRule="auto"/>
        <w:ind w:firstLine="709"/>
        <w:jc w:val="center"/>
        <w:rPr>
          <w:rFonts w:eastAsia="Times New Roman"/>
          <w:sz w:val="28"/>
          <w:szCs w:val="28"/>
          <w:lang w:eastAsia="ru-RU"/>
        </w:rPr>
      </w:pPr>
    </w:p>
    <w:p w:rsidR="00BD5732" w:rsidRPr="00BD5732" w:rsidRDefault="00BD5732" w:rsidP="00BD5732">
      <w:pPr>
        <w:spacing w:after="0" w:line="240" w:lineRule="auto"/>
        <w:ind w:firstLine="709"/>
        <w:jc w:val="both"/>
        <w:rPr>
          <w:rFonts w:eastAsia="Times New Roman"/>
          <w:sz w:val="28"/>
          <w:szCs w:val="28"/>
          <w:lang w:eastAsia="ru-RU"/>
        </w:rPr>
      </w:pPr>
      <w:proofErr w:type="gramStart"/>
      <w:r w:rsidRPr="00BD5732">
        <w:rPr>
          <w:rFonts w:eastAsia="Times New Roman"/>
          <w:sz w:val="28"/>
          <w:szCs w:val="28"/>
          <w:lang w:eastAsia="ru-RU"/>
        </w:rPr>
        <w:t xml:space="preserve">1.1 Административный регламент по предоставлению муниципальной услуги «Совершение нотариальных действий   специально уполномоченным  должностным лицом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совершении нотариальных действий, правила ведения делопроизводства при совершении нотариальных действий в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Pr="00BD5732">
        <w:rPr>
          <w:rFonts w:eastAsia="Times New Roman"/>
          <w:sz w:val="28"/>
          <w:szCs w:val="28"/>
          <w:lang w:eastAsia="ru-RU"/>
        </w:rPr>
        <w:t xml:space="preserve"> Щекинского района.</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1.2. Нормативные правовые акты, регулирующие предоставление муниципальной услуги.                                                           </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Предоставление муниципальной услуги по  совершению нотариальных действий осуществляется в соответствии со следующими нормативными документами: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Конституцией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Инструкцией о порядке совершения нотариальных действий главами местных поселений и специально уполномоченными должностными лицами местного самоуправления поселения, утвержденной  Приказом Министерства  юстиции Российской Федерации от 27 декабря 2007 года № 256;</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Гражданским Кодексом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Налоговым кодексом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Уставом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другими нормативными актами.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1.3. Совершение нотариальных действий в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возложено на главу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p>
    <w:p w:rsidR="00BD5732" w:rsidRPr="00BD5732" w:rsidRDefault="00BD5732" w:rsidP="00BD5732">
      <w:pPr>
        <w:spacing w:after="0" w:line="240" w:lineRule="auto"/>
        <w:ind w:firstLine="709"/>
        <w:jc w:val="both"/>
        <w:rPr>
          <w:rFonts w:eastAsia="Times New Roman"/>
          <w:sz w:val="28"/>
          <w:szCs w:val="28"/>
          <w:lang w:eastAsia="ru-RU"/>
        </w:rPr>
      </w:pPr>
    </w:p>
    <w:p w:rsidR="00BD5732" w:rsidRPr="00BD5732" w:rsidRDefault="00BD5732" w:rsidP="00BD5732">
      <w:pPr>
        <w:spacing w:after="0" w:line="240" w:lineRule="auto"/>
        <w:ind w:firstLine="709"/>
        <w:jc w:val="center"/>
        <w:rPr>
          <w:rFonts w:eastAsia="Times New Roman"/>
          <w:sz w:val="28"/>
          <w:szCs w:val="28"/>
          <w:lang w:eastAsia="ru-RU"/>
        </w:rPr>
      </w:pPr>
      <w:r w:rsidRPr="00BD5732">
        <w:rPr>
          <w:rFonts w:eastAsia="Times New Roman"/>
          <w:sz w:val="28"/>
          <w:szCs w:val="28"/>
          <w:lang w:eastAsia="ru-RU"/>
        </w:rPr>
        <w:t>2. Требования к порядку исполнения муниципальной услуги по  совершению нотариальных действий.</w:t>
      </w:r>
    </w:p>
    <w:p w:rsidR="00BD5732" w:rsidRPr="00BD5732" w:rsidRDefault="00BD5732" w:rsidP="00BD5732">
      <w:pPr>
        <w:spacing w:after="0" w:line="240" w:lineRule="auto"/>
        <w:ind w:firstLine="709"/>
        <w:jc w:val="center"/>
        <w:rPr>
          <w:rFonts w:eastAsia="Times New Roman"/>
          <w:sz w:val="28"/>
          <w:szCs w:val="28"/>
          <w:lang w:eastAsia="ru-RU"/>
        </w:rPr>
      </w:pP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2.1. Порядок  информирования  о предоставлении   муниципальной услуги  по  совершению нотариальных действий: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lastRenderedPageBreak/>
        <w:t>Информация о порядке предоставления  услуг по совершению нотариальных действий: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1. удостоверение доверенностей, за исключением доверенностей на распоряжение недвижимым имуществом;</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 принятие мер  по охране наследственного имущества путем описи наследственного имущества;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 свидетельствование верность копий документов и выписок из них;</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4. засвидетельствование подлинности подписи на документе</w:t>
      </w:r>
      <w:proofErr w:type="gramStart"/>
      <w:r w:rsidRPr="00BD5732">
        <w:rPr>
          <w:rFonts w:eastAsia="Times New Roman"/>
          <w:sz w:val="28"/>
          <w:szCs w:val="28"/>
          <w:lang w:eastAsia="ru-RU"/>
        </w:rPr>
        <w:t>.</w:t>
      </w:r>
      <w:proofErr w:type="gramEnd"/>
      <w:r w:rsidRPr="00BD5732">
        <w:rPr>
          <w:rFonts w:eastAsia="Times New Roman"/>
          <w:sz w:val="28"/>
          <w:szCs w:val="28"/>
          <w:lang w:eastAsia="ru-RU"/>
        </w:rPr>
        <w:br/>
        <w:t xml:space="preserve">- </w:t>
      </w:r>
      <w:proofErr w:type="gramStart"/>
      <w:r w:rsidRPr="00BD5732">
        <w:rPr>
          <w:rFonts w:eastAsia="Times New Roman"/>
          <w:sz w:val="28"/>
          <w:szCs w:val="28"/>
          <w:lang w:eastAsia="ru-RU"/>
        </w:rPr>
        <w:t>н</w:t>
      </w:r>
      <w:proofErr w:type="gramEnd"/>
      <w:r w:rsidRPr="00BD5732">
        <w:rPr>
          <w:rFonts w:eastAsia="Times New Roman"/>
          <w:sz w:val="28"/>
          <w:szCs w:val="28"/>
          <w:lang w:eastAsia="ru-RU"/>
        </w:rPr>
        <w:t xml:space="preserve">епосредственно в администрации  муниципального образования город Советск  Щекинского района,  по адресу:  </w:t>
      </w:r>
      <w:proofErr w:type="gramStart"/>
      <w:r w:rsidRPr="00BD5732">
        <w:rPr>
          <w:rFonts w:eastAsia="Times New Roman"/>
          <w:sz w:val="28"/>
          <w:szCs w:val="28"/>
          <w:lang w:eastAsia="ru-RU"/>
        </w:rPr>
        <w:t xml:space="preserve">Тульская область, Щекинский район, </w:t>
      </w:r>
      <w:r w:rsidR="00BC2C78">
        <w:rPr>
          <w:rFonts w:eastAsia="Times New Roman"/>
          <w:sz w:val="28"/>
          <w:szCs w:val="28"/>
          <w:lang w:eastAsia="ru-RU"/>
        </w:rPr>
        <w:t>п. Лазарево, ул. Тульская (старая), дом 2,    ежедневно   с 9-00 до 17-0</w:t>
      </w:r>
      <w:r w:rsidRPr="00BD5732">
        <w:rPr>
          <w:rFonts w:eastAsia="Times New Roman"/>
          <w:sz w:val="28"/>
          <w:szCs w:val="28"/>
          <w:lang w:eastAsia="ru-RU"/>
        </w:rPr>
        <w:t>0;</w:t>
      </w:r>
      <w:r w:rsidRPr="00BD5732">
        <w:rPr>
          <w:rFonts w:eastAsia="Times New Roman"/>
          <w:sz w:val="28"/>
          <w:szCs w:val="28"/>
          <w:lang w:eastAsia="ru-RU"/>
        </w:rPr>
        <w:br/>
        <w:t>- с использованием средств телефонной связи   тел: 8 (48</w:t>
      </w:r>
      <w:r w:rsidR="00BC2C78">
        <w:rPr>
          <w:rFonts w:eastAsia="Times New Roman"/>
          <w:sz w:val="28"/>
          <w:szCs w:val="28"/>
          <w:lang w:eastAsia="ru-RU"/>
        </w:rPr>
        <w:t>751) 72-1-28</w:t>
      </w:r>
      <w:r w:rsidRPr="00BD5732">
        <w:rPr>
          <w:rFonts w:eastAsia="Times New Roman"/>
          <w:sz w:val="28"/>
          <w:szCs w:val="28"/>
          <w:lang w:eastAsia="ru-RU"/>
        </w:rPr>
        <w:t>;</w:t>
      </w:r>
      <w:r w:rsidRPr="00BD5732">
        <w:rPr>
          <w:rFonts w:eastAsia="Times New Roman"/>
          <w:sz w:val="28"/>
          <w:szCs w:val="28"/>
          <w:lang w:eastAsia="ru-RU"/>
        </w:rPr>
        <w:br/>
        <w:t xml:space="preserve">- посредством размещения публикаций на информационных стендах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r w:rsidRPr="00BD5732">
        <w:rPr>
          <w:rFonts w:eastAsia="Times New Roman"/>
          <w:sz w:val="28"/>
          <w:szCs w:val="28"/>
          <w:lang w:eastAsia="ru-RU"/>
        </w:rPr>
        <w:br/>
        <w:t xml:space="preserve">- письменное обращение по электронной почте направляется по следующему электронному адресу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w:t>
      </w:r>
      <w:r w:rsidR="00BC2C78" w:rsidRPr="00BC2C78">
        <w:rPr>
          <w:rFonts w:eastAsia="Times New Roman"/>
          <w:sz w:val="28"/>
          <w:szCs w:val="28"/>
          <w:lang w:eastAsia="ru-RU"/>
        </w:rPr>
        <w:t xml:space="preserve"> </w:t>
      </w:r>
      <w:hyperlink r:id="rId6" w:history="1">
        <w:r w:rsidR="00BC2C78" w:rsidRPr="00C35924">
          <w:rPr>
            <w:rStyle w:val="a5"/>
            <w:rFonts w:eastAsia="Times New Roman"/>
            <w:sz w:val="28"/>
            <w:szCs w:val="28"/>
            <w:lang w:eastAsia="ru-RU"/>
          </w:rPr>
          <w:t>ased_m</w:t>
        </w:r>
        <w:r w:rsidR="00BC2C78" w:rsidRPr="00C35924">
          <w:rPr>
            <w:rStyle w:val="a5"/>
            <w:rFonts w:eastAsia="Times New Roman"/>
            <w:sz w:val="28"/>
            <w:szCs w:val="28"/>
            <w:lang w:val="en-US" w:eastAsia="ru-RU"/>
          </w:rPr>
          <w:t>o</w:t>
        </w:r>
        <w:r w:rsidR="00BC2C78" w:rsidRPr="00C35924">
          <w:rPr>
            <w:rStyle w:val="a5"/>
            <w:rFonts w:eastAsia="Times New Roman"/>
            <w:sz w:val="28"/>
            <w:szCs w:val="28"/>
            <w:lang w:eastAsia="ru-RU"/>
          </w:rPr>
          <w:t>.</w:t>
        </w:r>
        <w:r w:rsidR="00BC2C78" w:rsidRPr="00C35924">
          <w:rPr>
            <w:rStyle w:val="a5"/>
            <w:rFonts w:eastAsia="Times New Roman"/>
            <w:sz w:val="28"/>
            <w:szCs w:val="28"/>
            <w:lang w:val="en-US" w:eastAsia="ru-RU"/>
          </w:rPr>
          <w:t>lazarevskoe</w:t>
        </w:r>
        <w:r w:rsidR="00BC2C78" w:rsidRPr="00C35924">
          <w:rPr>
            <w:rStyle w:val="a5"/>
            <w:rFonts w:eastAsia="Times New Roman"/>
            <w:sz w:val="28"/>
            <w:szCs w:val="28"/>
            <w:lang w:eastAsia="ru-RU"/>
          </w:rPr>
          <w:t>@tularegion.ru</w:t>
        </w:r>
      </w:hyperlink>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Информация о предоставлении муниципальной услуги размещается на официальном сайте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Pr="00BD5732">
        <w:rPr>
          <w:rFonts w:eastAsia="Times New Roman"/>
          <w:sz w:val="28"/>
          <w:szCs w:val="28"/>
          <w:lang w:eastAsia="ru-RU"/>
        </w:rPr>
        <w:t xml:space="preserve"> Щекинского района: </w:t>
      </w:r>
      <w:r w:rsidR="008C20EE">
        <w:rPr>
          <w:rFonts w:eastAsia="Times New Roman"/>
          <w:sz w:val="28"/>
          <w:szCs w:val="28"/>
          <w:lang w:eastAsia="ru-RU"/>
        </w:rPr>
        <w:t>www.mo-lazarevskoe.ru</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2.2. Описание конечного результата предоставления муниципальной услуги.</w:t>
      </w:r>
      <w:r w:rsidRPr="00BD5732">
        <w:rPr>
          <w:rFonts w:eastAsia="Times New Roman"/>
          <w:sz w:val="28"/>
          <w:szCs w:val="28"/>
          <w:lang w:eastAsia="ru-RU"/>
        </w:rPr>
        <w:br/>
        <w:t xml:space="preserve">Конечным результатам предоставления заявителю муниципальной услуги является: </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1. удостоверенная доверенность;</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 принятие мер  по охране наследственного имущества и  в случае необходимости  меры по управлению им путем заключения договора  хранения наследственного имущества, договора доверительного управления этим имуществом;</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 свидетельствование копий документов и выписок из них путем изготовления нотариальной надписи;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4. засвидетельствование подлинности подписи на документе путем изготовления нотариальной надписи на документе.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2.2.1. Способ получения  сведений о местонахождении и графике работы  администрации муниципа</w:t>
      </w:r>
      <w:r w:rsidR="008C20EE">
        <w:rPr>
          <w:rFonts w:eastAsia="Times New Roman"/>
          <w:sz w:val="28"/>
          <w:szCs w:val="28"/>
          <w:lang w:eastAsia="ru-RU"/>
        </w:rPr>
        <w:t>льного образования Лазаревское</w:t>
      </w:r>
      <w:r w:rsidRPr="00BD5732">
        <w:rPr>
          <w:rFonts w:eastAsia="Times New Roman"/>
          <w:sz w:val="28"/>
          <w:szCs w:val="28"/>
          <w:lang w:eastAsia="ru-RU"/>
        </w:rPr>
        <w:t xml:space="preserve">  Щекинского района:  </w:t>
      </w:r>
      <w:r w:rsidRPr="00BD5732">
        <w:rPr>
          <w:rFonts w:eastAsia="Times New Roman"/>
          <w:sz w:val="28"/>
          <w:szCs w:val="28"/>
          <w:lang w:eastAsia="ru-RU"/>
        </w:rPr>
        <w:br/>
        <w:t xml:space="preserve">сведения о местонахождении администрации муниципального образования </w:t>
      </w:r>
      <w:r w:rsidR="008C20EE">
        <w:rPr>
          <w:rFonts w:eastAsia="Times New Roman"/>
          <w:sz w:val="28"/>
          <w:szCs w:val="28"/>
          <w:lang w:eastAsia="ru-RU"/>
        </w:rPr>
        <w:t>Лазаревское</w:t>
      </w:r>
      <w:r w:rsidRPr="00BD5732">
        <w:rPr>
          <w:rFonts w:eastAsia="Times New Roman"/>
          <w:sz w:val="28"/>
          <w:szCs w:val="28"/>
          <w:lang w:eastAsia="ru-RU"/>
        </w:rPr>
        <w:t xml:space="preserve"> Щекинского района, контактные телефоны, требования к </w:t>
      </w:r>
      <w:proofErr w:type="gramStart"/>
      <w:r w:rsidRPr="00BD5732">
        <w:rPr>
          <w:rFonts w:eastAsia="Times New Roman"/>
          <w:sz w:val="28"/>
          <w:szCs w:val="28"/>
          <w:lang w:eastAsia="ru-RU"/>
        </w:rPr>
        <w:t>гражданам, обратившимся за совершением нотариальных действий размещаются</w:t>
      </w:r>
      <w:proofErr w:type="gramEnd"/>
      <w:r w:rsidRPr="00BD5732">
        <w:rPr>
          <w:rFonts w:eastAsia="Times New Roman"/>
          <w:sz w:val="28"/>
          <w:szCs w:val="28"/>
          <w:lang w:eastAsia="ru-RU"/>
        </w:rPr>
        <w:t xml:space="preserve"> на информационном стенде в администрации муниципального образования </w:t>
      </w:r>
      <w:r w:rsidR="008C20EE">
        <w:rPr>
          <w:rFonts w:eastAsia="Times New Roman"/>
          <w:sz w:val="28"/>
          <w:szCs w:val="28"/>
          <w:lang w:eastAsia="ru-RU"/>
        </w:rPr>
        <w:t>Лазаревское</w:t>
      </w:r>
      <w:r w:rsidRPr="00BD5732">
        <w:rPr>
          <w:rFonts w:eastAsia="Times New Roman"/>
          <w:sz w:val="28"/>
          <w:szCs w:val="28"/>
          <w:lang w:eastAsia="ru-RU"/>
        </w:rPr>
        <w:t xml:space="preserve">  Щекинского района.</w:t>
      </w:r>
      <w:r w:rsidRPr="00BD5732">
        <w:rPr>
          <w:rFonts w:eastAsia="Times New Roman"/>
          <w:sz w:val="28"/>
          <w:szCs w:val="28"/>
          <w:lang w:eastAsia="ru-RU"/>
        </w:rPr>
        <w:br/>
        <w:t>Информация об установленных для  приема граждан днях и часах, сообщается по телефону  и размещается на информационном стенде.</w:t>
      </w:r>
      <w:r w:rsidRPr="00BD5732">
        <w:rPr>
          <w:rFonts w:eastAsia="Times New Roman"/>
          <w:sz w:val="28"/>
          <w:szCs w:val="28"/>
          <w:lang w:eastAsia="ru-RU"/>
        </w:rPr>
        <w:br/>
        <w:t xml:space="preserve">График работы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p>
    <w:p w:rsidR="00BD5732" w:rsidRPr="00BD5732" w:rsidRDefault="008C20EE" w:rsidP="00BD5732">
      <w:pPr>
        <w:spacing w:after="0" w:line="240" w:lineRule="auto"/>
        <w:ind w:firstLine="709"/>
        <w:jc w:val="both"/>
        <w:rPr>
          <w:rFonts w:eastAsia="Times New Roman"/>
          <w:sz w:val="28"/>
          <w:szCs w:val="28"/>
          <w:lang w:eastAsia="ru-RU"/>
        </w:rPr>
      </w:pPr>
      <w:r>
        <w:rPr>
          <w:rFonts w:eastAsia="Times New Roman"/>
          <w:sz w:val="28"/>
          <w:szCs w:val="28"/>
          <w:lang w:eastAsia="ru-RU"/>
        </w:rPr>
        <w:lastRenderedPageBreak/>
        <w:t>- В рабочие дни – с 9-00 до 17-0</w:t>
      </w:r>
      <w:r w:rsidR="00BD5732" w:rsidRPr="00BD5732">
        <w:rPr>
          <w:rFonts w:eastAsia="Times New Roman"/>
          <w:sz w:val="28"/>
          <w:szCs w:val="28"/>
          <w:lang w:eastAsia="ru-RU"/>
        </w:rPr>
        <w:t>0;</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В пятницу и пред</w:t>
      </w:r>
      <w:r w:rsidR="008C20EE">
        <w:rPr>
          <w:rFonts w:eastAsia="Times New Roman"/>
          <w:sz w:val="28"/>
          <w:szCs w:val="28"/>
          <w:lang w:eastAsia="ru-RU"/>
        </w:rPr>
        <w:t>праздничные дни - с 9-00 до 16-0</w:t>
      </w:r>
      <w:r w:rsidRPr="00BD5732">
        <w:rPr>
          <w:rFonts w:eastAsia="Times New Roman"/>
          <w:sz w:val="28"/>
          <w:szCs w:val="28"/>
          <w:lang w:eastAsia="ru-RU"/>
        </w:rPr>
        <w:t>0</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w:t>
      </w:r>
      <w:r w:rsidR="008C20EE">
        <w:rPr>
          <w:rFonts w:eastAsia="Times New Roman"/>
          <w:sz w:val="28"/>
          <w:szCs w:val="28"/>
          <w:lang w:eastAsia="ru-RU"/>
        </w:rPr>
        <w:t>Обеденный перерыв  с 13-00 до 14-00</w:t>
      </w:r>
      <w:r w:rsidRPr="00BD5732">
        <w:rPr>
          <w:rFonts w:eastAsia="Times New Roman"/>
          <w:sz w:val="28"/>
          <w:szCs w:val="28"/>
          <w:lang w:eastAsia="ru-RU"/>
        </w:rPr>
        <w:t xml:space="preserve">; </w:t>
      </w:r>
    </w:p>
    <w:p w:rsidR="00BD5732" w:rsidRPr="00795618" w:rsidRDefault="00BD5732" w:rsidP="00BD5732">
      <w:pPr>
        <w:spacing w:after="0" w:line="240" w:lineRule="auto"/>
        <w:ind w:firstLine="709"/>
        <w:jc w:val="both"/>
        <w:rPr>
          <w:rFonts w:eastAsia="Times New Roman"/>
          <w:sz w:val="28"/>
          <w:szCs w:val="28"/>
          <w:lang w:eastAsia="ru-RU"/>
        </w:rPr>
      </w:pPr>
      <w:proofErr w:type="gramStart"/>
      <w:r w:rsidRPr="00BD5732">
        <w:rPr>
          <w:rFonts w:eastAsia="Times New Roman"/>
          <w:sz w:val="28"/>
          <w:szCs w:val="28"/>
          <w:lang w:eastAsia="ru-RU"/>
        </w:rPr>
        <w:t>2.3</w:t>
      </w:r>
      <w:r w:rsidR="00795618">
        <w:t xml:space="preserve"> </w:t>
      </w:r>
      <w:r w:rsidR="00795618" w:rsidRPr="00795618">
        <w:rPr>
          <w:sz w:val="28"/>
          <w:szCs w:val="28"/>
        </w:rPr>
        <w:t>Требования</w:t>
      </w:r>
      <w:r w:rsidR="00795618" w:rsidRPr="00795618">
        <w:rPr>
          <w:color w:val="000000"/>
          <w:sz w:val="28"/>
          <w:szCs w:val="28"/>
          <w:shd w:val="clear" w:color="auto" w:fill="FFFFFF"/>
        </w:rPr>
        <w:t>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00795618" w:rsidRPr="00795618">
        <w:rPr>
          <w:color w:val="000000"/>
          <w:sz w:val="28"/>
          <w:szCs w:val="28"/>
          <w:shd w:val="clear" w:color="auto" w:fill="FFFFFF"/>
        </w:rPr>
        <w:t xml:space="preserve"> инвалидов;</w:t>
      </w:r>
    </w:p>
    <w:p w:rsidR="00BD5732" w:rsidRPr="00BD5732" w:rsidRDefault="00BD5732" w:rsidP="00BD5732">
      <w:pPr>
        <w:spacing w:after="0" w:line="240" w:lineRule="auto"/>
        <w:ind w:firstLine="709"/>
        <w:jc w:val="both"/>
        <w:rPr>
          <w:rFonts w:eastAsia="Times New Roman"/>
          <w:sz w:val="28"/>
          <w:szCs w:val="28"/>
          <w:lang w:eastAsia="ru-RU"/>
        </w:rPr>
      </w:pPr>
      <w:r w:rsidRPr="00795618">
        <w:rPr>
          <w:rFonts w:eastAsia="Times New Roman"/>
          <w:sz w:val="28"/>
          <w:szCs w:val="28"/>
          <w:lang w:eastAsia="ru-RU"/>
        </w:rPr>
        <w:t>2.3.1 Помещения, выделенные для осуществления услуги  по удостоверению завещаний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Рабочие места работников, осуществляющих удостоверения завещаний, оборудуются средствами вычислительной техники</w:t>
      </w:r>
      <w:r w:rsidRPr="00BD5732">
        <w:rPr>
          <w:rFonts w:eastAsia="Times New Roman"/>
          <w:sz w:val="28"/>
          <w:szCs w:val="28"/>
          <w:lang w:eastAsia="ru-RU"/>
        </w:rPr>
        <w:t xml:space="preserve"> и оргтехникой, позволяющими организовать исполнение функции в полном объеме.  Помещение должно быть оснащено системой кондиционирования воздуха; противопожарной системой и средствами пожаротушения.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2.4. Условия и сроки предоставления услуги по  совершению                  нотариальных действий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2.4.1 Время ожидания посетителей для получения муниципальной услуги не должно превышать 30 минут.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2.4.2 Продолжительность приема заявителя у консультанта – 15 минут.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2.4.3 Выдача документов:</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удостоверенной доверенности  должна быть осуществлена в течение 30 минут;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для предварительных действий при принятии мер по охране наследственного имущества   устанавливается срок 5 дней;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засвидетельствованного документа   должна быть осуществлена в течение 15 минут;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засвидетельствованной подписи на документе   должна быть осуществлена в течение 15 минут.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2.5. Перечень оснований для отказа в предоставлении муниципальной услуги</w:t>
      </w:r>
      <w:r w:rsidRPr="00BD5732">
        <w:rPr>
          <w:rFonts w:eastAsia="Times New Roman"/>
          <w:sz w:val="28"/>
          <w:szCs w:val="28"/>
          <w:lang w:eastAsia="ru-RU"/>
        </w:rPr>
        <w:br/>
        <w:t xml:space="preserve">        2.5.1. </w:t>
      </w:r>
      <w:proofErr w:type="gramStart"/>
      <w:r w:rsidRPr="00BD5732">
        <w:rPr>
          <w:rFonts w:eastAsia="Times New Roman"/>
          <w:sz w:val="28"/>
          <w:szCs w:val="28"/>
          <w:lang w:eastAsia="ru-RU"/>
        </w:rPr>
        <w:t>Документы, предоставленные для совершения нотариального действия не соответствуют</w:t>
      </w:r>
      <w:proofErr w:type="gramEnd"/>
      <w:r w:rsidRPr="00BD5732">
        <w:rPr>
          <w:rFonts w:eastAsia="Times New Roman"/>
          <w:sz w:val="28"/>
          <w:szCs w:val="28"/>
          <w:lang w:eastAsia="ru-RU"/>
        </w:rPr>
        <w:t>,  требованиям законодательства.</w:t>
      </w:r>
      <w:r w:rsidRPr="00BD5732">
        <w:rPr>
          <w:rFonts w:eastAsia="Times New Roman"/>
          <w:sz w:val="28"/>
          <w:szCs w:val="28"/>
          <w:lang w:eastAsia="ru-RU"/>
        </w:rPr>
        <w:br/>
        <w:t>        2.5.2. За совершением нотариального действия обратился гражданин, признанный судом недееспособным или ограниченно-дееспособным.</w:t>
      </w:r>
      <w:r w:rsidRPr="00BD5732">
        <w:rPr>
          <w:rFonts w:eastAsia="Times New Roman"/>
          <w:sz w:val="28"/>
          <w:szCs w:val="28"/>
          <w:lang w:eastAsia="ru-RU"/>
        </w:rPr>
        <w:br/>
        <w:t xml:space="preserve">        </w:t>
      </w:r>
    </w:p>
    <w:p w:rsidR="00BD5732" w:rsidRPr="001709FE" w:rsidRDefault="00BD5732" w:rsidP="00BD5732">
      <w:pPr>
        <w:spacing w:after="0" w:line="240" w:lineRule="auto"/>
        <w:ind w:firstLine="709"/>
        <w:jc w:val="center"/>
        <w:rPr>
          <w:rFonts w:eastAsia="Times New Roman"/>
          <w:b/>
          <w:sz w:val="28"/>
          <w:szCs w:val="28"/>
          <w:lang w:eastAsia="ru-RU"/>
        </w:rPr>
      </w:pPr>
      <w:r w:rsidRPr="001709FE">
        <w:rPr>
          <w:rFonts w:eastAsia="Times New Roman"/>
          <w:b/>
          <w:sz w:val="28"/>
          <w:szCs w:val="28"/>
          <w:lang w:eastAsia="ru-RU"/>
        </w:rPr>
        <w:t>3. Административные процедуры</w:t>
      </w:r>
      <w:r w:rsidRPr="001709FE">
        <w:rPr>
          <w:rFonts w:eastAsia="Times New Roman"/>
          <w:b/>
          <w:sz w:val="28"/>
          <w:szCs w:val="28"/>
          <w:lang w:eastAsia="ru-RU"/>
        </w:rPr>
        <w:br/>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3.1. 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Налогового кодекса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3.1.1. При совершении  удостоверения доверенности   предоставляются льготы по уплате госпошлины для физических и юридических лиц, установленные </w:t>
      </w:r>
      <w:r w:rsidRPr="00BD5732">
        <w:rPr>
          <w:rFonts w:eastAsia="Times New Roman"/>
          <w:sz w:val="28"/>
          <w:szCs w:val="28"/>
          <w:lang w:eastAsia="ru-RU"/>
        </w:rPr>
        <w:lastRenderedPageBreak/>
        <w:t>подпунктами 11,12 статьи 333-35, статьей 333-38 Налогового кодекса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3.1.2. При совершении нотариального действия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BD5732">
        <w:rPr>
          <w:rFonts w:eastAsia="Times New Roman"/>
          <w:sz w:val="28"/>
          <w:szCs w:val="28"/>
          <w:lang w:eastAsia="ru-RU"/>
        </w:rPr>
        <w:t>сурдопереводчика</w:t>
      </w:r>
      <w:proofErr w:type="spellEnd"/>
      <w:r w:rsidRPr="00BD5732">
        <w:rPr>
          <w:rFonts w:eastAsia="Times New Roman"/>
          <w:sz w:val="28"/>
          <w:szCs w:val="28"/>
          <w:lang w:eastAsia="ru-RU"/>
        </w:rPr>
        <w:t>.</w:t>
      </w:r>
      <w:r w:rsidRPr="00BD5732">
        <w:rPr>
          <w:rFonts w:eastAsia="Times New Roman"/>
          <w:sz w:val="28"/>
          <w:szCs w:val="28"/>
          <w:lang w:eastAsia="ru-RU"/>
        </w:rPr>
        <w:b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r w:rsidRPr="00BD5732">
        <w:rPr>
          <w:rFonts w:eastAsia="Times New Roman"/>
          <w:sz w:val="28"/>
          <w:szCs w:val="28"/>
          <w:lang w:eastAsia="ru-RU"/>
        </w:rPr>
        <w:br/>
        <w:t>       3.1.3. Доверенностью признается письменное уполномочие, выдаваемое одним лицом другому лицу для представительства перед третьими лицами.</w:t>
      </w:r>
      <w:r w:rsidRPr="00BD5732">
        <w:rPr>
          <w:rFonts w:eastAsia="Times New Roman"/>
          <w:sz w:val="28"/>
          <w:szCs w:val="28"/>
          <w:lang w:eastAsia="ru-RU"/>
        </w:rPr>
        <w:b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w:t>
      </w:r>
      <w:r w:rsidRPr="00BD5732">
        <w:rPr>
          <w:rFonts w:eastAsia="Times New Roman"/>
          <w:sz w:val="28"/>
          <w:szCs w:val="28"/>
          <w:lang w:eastAsia="ru-RU"/>
        </w:rPr>
        <w:b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3.1.4.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вправе удостоверять доверенности от имени одного или нескольких лиц на имя одного или нескольких лиц.</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В тексте доверенности от имени физического лица должны быть указаны место и дата ее составления (подписания), фамилия, имя, отчество (последнее </w:t>
      </w:r>
      <w:proofErr w:type="gramStart"/>
      <w:r w:rsidRPr="00BD5732">
        <w:rPr>
          <w:rFonts w:eastAsia="Times New Roman"/>
          <w:sz w:val="28"/>
          <w:szCs w:val="28"/>
          <w:lang w:eastAsia="ru-RU"/>
        </w:rPr>
        <w:t>-п</w:t>
      </w:r>
      <w:proofErr w:type="gramEnd"/>
      <w:r w:rsidRPr="00BD5732">
        <w:rPr>
          <w:rFonts w:eastAsia="Times New Roman"/>
          <w:sz w:val="28"/>
          <w:szCs w:val="28"/>
          <w:lang w:eastAsia="ru-RU"/>
        </w:rPr>
        <w:t>ри наличии), дата и место рождения, гражданство, пол, адрес места жительства лица, выдавшего доверенность, а также лица, на имя которого она выдана.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Доверенность, в которой не указана дата ее совершения, ничтожна.</w:t>
      </w:r>
      <w:r w:rsidRPr="00BD5732">
        <w:rPr>
          <w:rFonts w:eastAsia="Times New Roman"/>
          <w:sz w:val="28"/>
          <w:szCs w:val="28"/>
          <w:lang w:eastAsia="ru-RU"/>
        </w:rPr>
        <w:br/>
        <w:t>Срок действия доверенности не может превышать трех лет. Срок действия доверенности обозначается прописью.</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 </w:t>
      </w:r>
      <w:r w:rsidRPr="00BD5732">
        <w:rPr>
          <w:rFonts w:eastAsia="Times New Roman"/>
          <w:sz w:val="28"/>
          <w:szCs w:val="28"/>
          <w:lang w:eastAsia="ru-RU"/>
        </w:rPr>
        <w:br/>
        <w:t xml:space="preserve">      3.1.5.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Кодекса).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 </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3.1.6.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w:t>
      </w:r>
      <w:r w:rsidRPr="00BD5732">
        <w:rPr>
          <w:rFonts w:eastAsia="Times New Roman"/>
          <w:sz w:val="28"/>
          <w:szCs w:val="28"/>
          <w:lang w:eastAsia="ru-RU"/>
        </w:rPr>
        <w:lastRenderedPageBreak/>
        <w:t>сделок их законных представителей - родителей, усыновителей или попечителей (статья 26 Кодекса).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Без согласия законных представителей на совершение сделки могут быть удостоверены доверенности: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на распоряжение заработком, стипендией и иными доходами;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на распоряжение вкладами в кредитных учреждениях;</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r w:rsidRPr="00BD5732">
        <w:rPr>
          <w:rFonts w:eastAsia="Times New Roman"/>
          <w:sz w:val="28"/>
          <w:szCs w:val="28"/>
          <w:lang w:eastAsia="ru-RU"/>
        </w:rPr>
        <w:br/>
        <w:t xml:space="preserve">       3.1.7. </w:t>
      </w:r>
      <w:proofErr w:type="gramStart"/>
      <w:r w:rsidRPr="00BD5732">
        <w:rPr>
          <w:rFonts w:eastAsia="Times New Roman"/>
          <w:sz w:val="28"/>
          <w:szCs w:val="28"/>
          <w:lang w:eastAsia="ru-RU"/>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Доверенность в порядке передоверия не должна содержать в себе больше прав, чем предоставлено по основной доверенности.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В доверенности, удостоверяемой в порядке передоверия, должны быть указаны реквизиты доверенности, на основании которой она выдана.</w:t>
      </w:r>
      <w:r w:rsidRPr="00BD5732">
        <w:rPr>
          <w:rFonts w:eastAsia="Times New Roman"/>
          <w:sz w:val="28"/>
          <w:szCs w:val="28"/>
          <w:lang w:eastAsia="ru-RU"/>
        </w:rPr>
        <w:br/>
        <w:t xml:space="preserve">      3.1.8. В местной администрации поселения должна вестись реестровая  книга учета нотариальных действий.  </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Реестровая  книга учета должна быть прошнурована, листы пронумерованы. Запись о количестве листов должна быть заверена подписью главы местной администрации поселения с приложением оттиска печати местной администрации поселения.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3.2.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3.2.1.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(далее - заявление), когда: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1) наследственное имущество, о принятии </w:t>
      </w:r>
      <w:proofErr w:type="gramStart"/>
      <w:r w:rsidRPr="00BD5732">
        <w:rPr>
          <w:rFonts w:eastAsia="Times New Roman"/>
          <w:sz w:val="28"/>
          <w:szCs w:val="28"/>
          <w:lang w:eastAsia="ru-RU"/>
        </w:rPr>
        <w:t>мер</w:t>
      </w:r>
      <w:proofErr w:type="gramEnd"/>
      <w:r w:rsidRPr="00BD5732">
        <w:rPr>
          <w:rFonts w:eastAsia="Times New Roman"/>
          <w:sz w:val="28"/>
          <w:szCs w:val="28"/>
          <w:lang w:eastAsia="ru-RU"/>
        </w:rPr>
        <w:t xml:space="preserve"> по охране которого и по управлению которым просит заявитель, находится на территории поселения;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w:t>
      </w:r>
      <w:proofErr w:type="spellStart"/>
      <w:r w:rsidRPr="00BD5732">
        <w:rPr>
          <w:rFonts w:eastAsia="Times New Roman"/>
          <w:sz w:val="28"/>
          <w:szCs w:val="28"/>
          <w:lang w:eastAsia="ru-RU"/>
        </w:rPr>
        <w:t>Росрегистрации</w:t>
      </w:r>
      <w:proofErr w:type="spellEnd"/>
      <w:r w:rsidRPr="00BD5732">
        <w:rPr>
          <w:rFonts w:eastAsia="Times New Roman"/>
          <w:sz w:val="28"/>
          <w:szCs w:val="28"/>
          <w:lang w:eastAsia="ru-RU"/>
        </w:rPr>
        <w:t xml:space="preserve"> и нотариальной палаты субъекта </w:t>
      </w:r>
      <w:r w:rsidRPr="00BD5732">
        <w:rPr>
          <w:rFonts w:eastAsia="Times New Roman"/>
          <w:sz w:val="28"/>
          <w:szCs w:val="28"/>
          <w:lang w:eastAsia="ru-RU"/>
        </w:rPr>
        <w:lastRenderedPageBreak/>
        <w:t>Российской Федерации поручено выдавать свидетельства о праве на наследство и принимать меры по охране наследственного имущества;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BD5732">
        <w:rPr>
          <w:rFonts w:eastAsia="Times New Roman"/>
          <w:sz w:val="28"/>
          <w:szCs w:val="28"/>
          <w:lang w:eastAsia="ru-RU"/>
        </w:rPr>
        <w:t>мер</w:t>
      </w:r>
      <w:proofErr w:type="gramEnd"/>
      <w:r w:rsidRPr="00BD5732">
        <w:rPr>
          <w:rFonts w:eastAsia="Times New Roman"/>
          <w:sz w:val="28"/>
          <w:szCs w:val="28"/>
          <w:lang w:eastAsia="ru-RU"/>
        </w:rPr>
        <w:t xml:space="preserve"> по охране которого просит заявитель, а также: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исполнитель завещания документально подтвердил, что он является исполнителем завещания;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BD5732" w:rsidRPr="00BD5732" w:rsidRDefault="00BD5732" w:rsidP="00BD5732">
      <w:pPr>
        <w:spacing w:after="0" w:line="240" w:lineRule="auto"/>
        <w:ind w:firstLine="709"/>
        <w:jc w:val="both"/>
        <w:rPr>
          <w:rFonts w:eastAsia="Times New Roman"/>
          <w:sz w:val="28"/>
          <w:szCs w:val="28"/>
          <w:lang w:eastAsia="ru-RU"/>
        </w:rPr>
      </w:pPr>
      <w:proofErr w:type="gramStart"/>
      <w:r w:rsidRPr="00BD5732">
        <w:rPr>
          <w:rFonts w:eastAsia="Times New Roman"/>
          <w:sz w:val="28"/>
          <w:szCs w:val="28"/>
          <w:lang w:eastAsia="ru-RU"/>
        </w:rPr>
        <w:t>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w:t>
      </w:r>
      <w:proofErr w:type="gramEnd"/>
      <w:r w:rsidRPr="00BD5732">
        <w:rPr>
          <w:rFonts w:eastAsia="Times New Roman"/>
          <w:sz w:val="28"/>
          <w:szCs w:val="28"/>
          <w:lang w:eastAsia="ru-RU"/>
        </w:rPr>
        <w:t xml:space="preserve"> ним и т.п.).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r w:rsidRPr="00BD5732">
        <w:rPr>
          <w:rFonts w:eastAsia="Times New Roman"/>
          <w:sz w:val="28"/>
          <w:szCs w:val="28"/>
          <w:lang w:eastAsia="ru-RU"/>
        </w:rPr>
        <w:br/>
        <w:t>        Глава администрации муниципального образования город Советск  Щекинского района, получившее заявление, в тот же день в письменной форме извещает об этом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rsidR="00BD5732" w:rsidRPr="00BD5732" w:rsidRDefault="00BD5732" w:rsidP="00BD5732">
      <w:pPr>
        <w:spacing w:after="0" w:line="240" w:lineRule="auto"/>
        <w:ind w:firstLine="709"/>
        <w:jc w:val="both"/>
        <w:rPr>
          <w:rFonts w:eastAsia="Times New Roman"/>
          <w:sz w:val="28"/>
          <w:szCs w:val="28"/>
          <w:lang w:eastAsia="ru-RU"/>
        </w:rPr>
      </w:pPr>
      <w:proofErr w:type="gramStart"/>
      <w:r w:rsidRPr="00BD5732">
        <w:rPr>
          <w:rFonts w:eastAsia="Times New Roman"/>
          <w:sz w:val="28"/>
          <w:szCs w:val="28"/>
          <w:lang w:eastAsia="ru-RU"/>
        </w:rPr>
        <w:t>Территориальный орган Федеральной регистрационной службы после поступления указанного извещения совместно с нотариальной палатой субъекта Российской Федерации в порядке, предусмотренном статьей 36 Основ, поручает совершение нотариальных действий по выдаче свидетельства о праве на наследство и принятию мер к охране наследственного имущества в нотариальном округе, на территории которого расположено поселение, одному из нотариусов, занимающихся частной практикой.</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lastRenderedPageBreak/>
        <w:t xml:space="preserve">3.2.2. В </w:t>
      </w:r>
      <w:proofErr w:type="gramStart"/>
      <w:r w:rsidRPr="00BD5732">
        <w:rPr>
          <w:rFonts w:eastAsia="Times New Roman"/>
          <w:sz w:val="28"/>
          <w:szCs w:val="28"/>
          <w:lang w:eastAsia="ru-RU"/>
        </w:rPr>
        <w:t>случае</w:t>
      </w:r>
      <w:proofErr w:type="gramEnd"/>
      <w:r w:rsidRPr="00BD5732">
        <w:rPr>
          <w:rFonts w:eastAsia="Times New Roman"/>
          <w:sz w:val="28"/>
          <w:szCs w:val="28"/>
          <w:lang w:eastAsia="ru-RU"/>
        </w:rPr>
        <w:t xml:space="preserve"> когда назначен исполнитель завещания (статья 1134 Кодекса),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принимает меры по охране наследства и управлению им по согласованию с исполнителем завещания.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r w:rsidRPr="00BD5732">
        <w:rPr>
          <w:rFonts w:eastAsia="Times New Roman"/>
          <w:sz w:val="28"/>
          <w:szCs w:val="28"/>
          <w:lang w:eastAsia="ru-RU"/>
        </w:rPr>
        <w:br/>
        <w:t xml:space="preserve">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принявшее меры по охране наследственного имущества и (или) по управлению им по заявлению (пункт 41 Инструкции), в письменной форме извещает о принятии указанных мер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Территориальный орган Федеральной регистрационной службы после поступления указанного извещения направляет его нотариусу, которому в порядке, предусмотренном статьей 36 Основ, было поручено совершать нотариальные действия по выдаче свидетельства о праве на наследство и принятию мер по охране наследственного имущества в соответствующем нотариальном округе.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3.2.3.В местной администрации поселения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r w:rsidRPr="00BD5732">
        <w:rPr>
          <w:rFonts w:eastAsia="Times New Roman"/>
          <w:sz w:val="28"/>
          <w:szCs w:val="28"/>
          <w:lang w:eastAsia="ru-RU"/>
        </w:rPr>
        <w:br/>
        <w:t xml:space="preserve">       3.2.4.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главы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оттиском печати местной администрации поселения.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3.2.5.При принятии мер по охране наследственного имущества принимаются следующие предварительные действия: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установить наличие наследственного имущества, его состав и местонахождение;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о дате и месте принятия мер по охране наследства;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r w:rsidRPr="00BD5732">
        <w:rPr>
          <w:rFonts w:eastAsia="Times New Roman"/>
          <w:sz w:val="28"/>
          <w:szCs w:val="28"/>
          <w:lang w:eastAsia="ru-RU"/>
        </w:rPr>
        <w:br/>
        <w:t xml:space="preserve">       3.2.6. Меры по охране входящих в состав наследства ограниченно </w:t>
      </w:r>
      <w:proofErr w:type="spellStart"/>
      <w:r w:rsidRPr="00BD5732">
        <w:rPr>
          <w:rFonts w:eastAsia="Times New Roman"/>
          <w:sz w:val="28"/>
          <w:szCs w:val="28"/>
          <w:lang w:eastAsia="ru-RU"/>
        </w:rPr>
        <w:t>оборотоспособных</w:t>
      </w:r>
      <w:proofErr w:type="spellEnd"/>
      <w:r w:rsidRPr="00BD5732">
        <w:rPr>
          <w:rFonts w:eastAsia="Times New Roman"/>
          <w:sz w:val="28"/>
          <w:szCs w:val="28"/>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BD5732">
        <w:rPr>
          <w:rFonts w:eastAsia="Times New Roman"/>
          <w:sz w:val="28"/>
          <w:szCs w:val="28"/>
          <w:lang w:eastAsia="ru-RU"/>
        </w:rPr>
        <w:t>оборотоспособных</w:t>
      </w:r>
      <w:proofErr w:type="spellEnd"/>
      <w:r w:rsidRPr="00BD5732">
        <w:rPr>
          <w:rFonts w:eastAsia="Times New Roman"/>
          <w:sz w:val="28"/>
          <w:szCs w:val="28"/>
          <w:lang w:eastAsia="ru-RU"/>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w:t>
      </w:r>
      <w:r w:rsidRPr="00BD5732">
        <w:rPr>
          <w:rFonts w:eastAsia="Times New Roman"/>
          <w:sz w:val="28"/>
          <w:szCs w:val="28"/>
          <w:lang w:eastAsia="ru-RU"/>
        </w:rPr>
        <w:br/>
        <w:t xml:space="preserve">Если станет известно, что в состав наследства входит оружие, должностное лицо </w:t>
      </w:r>
      <w:r w:rsidRPr="00BD5732">
        <w:rPr>
          <w:rFonts w:eastAsia="Times New Roman"/>
          <w:sz w:val="28"/>
          <w:szCs w:val="28"/>
          <w:lang w:eastAsia="ru-RU"/>
        </w:rPr>
        <w:lastRenderedPageBreak/>
        <w:t>местного самоуправления незамедлительно уведомляет об этом органы внутренних дел.</w:t>
      </w:r>
    </w:p>
    <w:p w:rsidR="00BD5732" w:rsidRPr="00BD5732" w:rsidRDefault="00BD5732" w:rsidP="00BD5732">
      <w:pPr>
        <w:spacing w:after="0" w:line="240" w:lineRule="auto"/>
        <w:ind w:firstLine="709"/>
        <w:jc w:val="both"/>
        <w:rPr>
          <w:rFonts w:eastAsia="Times New Roman"/>
          <w:sz w:val="28"/>
          <w:szCs w:val="28"/>
          <w:lang w:eastAsia="ru-RU"/>
        </w:rPr>
      </w:pPr>
      <w:proofErr w:type="gramStart"/>
      <w:r w:rsidRPr="00BD5732">
        <w:rPr>
          <w:rFonts w:eastAsia="Times New Roman"/>
          <w:sz w:val="28"/>
          <w:szCs w:val="28"/>
          <w:lang w:eastAsia="ru-RU"/>
        </w:rPr>
        <w:t xml:space="preserve">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(пункт 2 статьи 1180 Кодекса, статья 20 Федерального закона от 13 декабря </w:t>
      </w:r>
      <w:smartTag w:uri="urn:schemas-microsoft-com:office:smarttags" w:element="metricconverter">
        <w:smartTagPr>
          <w:attr w:name="ProductID" w:val="1996 г"/>
        </w:smartTagPr>
        <w:r w:rsidRPr="00BD5732">
          <w:rPr>
            <w:rFonts w:eastAsia="Times New Roman"/>
            <w:sz w:val="28"/>
            <w:szCs w:val="28"/>
            <w:lang w:eastAsia="ru-RU"/>
          </w:rPr>
          <w:t>1996 г</w:t>
        </w:r>
      </w:smartTag>
      <w:r w:rsidRPr="00BD5732">
        <w:rPr>
          <w:rFonts w:eastAsia="Times New Roman"/>
          <w:sz w:val="28"/>
          <w:szCs w:val="28"/>
          <w:lang w:eastAsia="ru-RU"/>
        </w:rPr>
        <w:t>. N 150-ФЗ "Об оружии"13).</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3.2.7. Для охраны наследственного имущества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производит опись этого имущества.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Опись наследственного имущества производится в присутствии двух свидетелей, отвечающих требованиям, указанным в пункте 31 Инструкции.</w:t>
      </w:r>
      <w:r w:rsidRPr="00BD5732">
        <w:rPr>
          <w:rFonts w:eastAsia="Times New Roman"/>
          <w:sz w:val="28"/>
          <w:szCs w:val="28"/>
          <w:lang w:eastAsia="ru-RU"/>
        </w:rPr>
        <w:b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3.2.8</w:t>
      </w:r>
      <w:proofErr w:type="gramStart"/>
      <w:r w:rsidRPr="00BD5732">
        <w:rPr>
          <w:rFonts w:eastAsia="Times New Roman"/>
          <w:sz w:val="28"/>
          <w:szCs w:val="28"/>
          <w:lang w:eastAsia="ru-RU"/>
        </w:rPr>
        <w:t xml:space="preserve"> В</w:t>
      </w:r>
      <w:proofErr w:type="gramEnd"/>
      <w:r w:rsidRPr="00BD5732">
        <w:rPr>
          <w:rFonts w:eastAsia="Times New Roman"/>
          <w:sz w:val="28"/>
          <w:szCs w:val="28"/>
          <w:lang w:eastAsia="ru-RU"/>
        </w:rPr>
        <w:t xml:space="preserve"> акте описи должны быть указаны:</w:t>
      </w:r>
      <w:r w:rsidRPr="00BD5732">
        <w:rPr>
          <w:rFonts w:eastAsia="Times New Roman"/>
          <w:sz w:val="28"/>
          <w:szCs w:val="28"/>
          <w:lang w:eastAsia="ru-RU"/>
        </w:rPr>
        <w:br/>
        <w:t>номер, под которым акт описи зарегистрирован в реестре для регистрации нотариальных действий;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дата поступления поручения нотариуса или заявления;</w:t>
      </w:r>
      <w:r w:rsidRPr="00BD5732">
        <w:rPr>
          <w:rFonts w:eastAsia="Times New Roman"/>
          <w:sz w:val="28"/>
          <w:szCs w:val="28"/>
          <w:lang w:eastAsia="ru-RU"/>
        </w:rPr>
        <w:br/>
        <w:t>дата производства описи;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фамилии, имена, отчества (последние - при наличии), места жительства лиц, присутствующих при производстве описи;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фамилия, имя, отчество (последнее - при наличии) наследодателя, дата его смерти;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r w:rsidRPr="00BD5732">
        <w:rPr>
          <w:rFonts w:eastAsia="Times New Roman"/>
          <w:sz w:val="28"/>
          <w:szCs w:val="28"/>
          <w:lang w:eastAsia="ru-RU"/>
        </w:rPr>
        <w:br/>
        <w:t>подробная характеристика каждого из перечисленных в нем предметов.</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По заявлению лиц, указанных в абзаце третьем пункта 47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r w:rsidRPr="00BD5732">
        <w:rPr>
          <w:rFonts w:eastAsia="Times New Roman"/>
          <w:sz w:val="28"/>
          <w:szCs w:val="28"/>
          <w:lang w:eastAsia="ru-RU"/>
        </w:rPr>
        <w:br/>
        <w:t>        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r w:rsidRPr="00BD5732">
        <w:rPr>
          <w:rFonts w:eastAsia="Times New Roman"/>
          <w:sz w:val="28"/>
          <w:szCs w:val="28"/>
          <w:lang w:eastAsia="ru-RU"/>
        </w:rPr>
        <w:b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r w:rsidRPr="00BD5732">
        <w:rPr>
          <w:rFonts w:eastAsia="Times New Roman"/>
          <w:sz w:val="28"/>
          <w:szCs w:val="28"/>
          <w:lang w:eastAsia="ru-RU"/>
        </w:rPr>
        <w:br/>
        <w:t xml:space="preserve">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В акте описи делается запись о причинах и времени прекращения </w:t>
      </w:r>
      <w:r w:rsidRPr="00BD5732">
        <w:rPr>
          <w:rFonts w:eastAsia="Times New Roman"/>
          <w:sz w:val="28"/>
          <w:szCs w:val="28"/>
          <w:lang w:eastAsia="ru-RU"/>
        </w:rPr>
        <w:lastRenderedPageBreak/>
        <w:t>описи и ее возобновлении, а также о состоянии пломб и печатей при последующих вскрытиях помещения.</w:t>
      </w:r>
      <w:r w:rsidRPr="00BD5732">
        <w:rPr>
          <w:rFonts w:eastAsia="Times New Roman"/>
          <w:sz w:val="28"/>
          <w:szCs w:val="28"/>
          <w:lang w:eastAsia="ru-RU"/>
        </w:rPr>
        <w:br/>
      </w:r>
      <w:proofErr w:type="gramStart"/>
      <w:r w:rsidRPr="00BD5732">
        <w:rPr>
          <w:rFonts w:eastAsia="Times New Roman"/>
          <w:sz w:val="28"/>
          <w:szCs w:val="28"/>
          <w:lang w:eastAsia="ru-RU"/>
        </w:rPr>
        <w:t xml:space="preserve">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Федеральной регистрационной службы в случаях, предусмотренных пунктами 41 и 42 Инструкции), третий остается у главы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r w:rsidRPr="00BD5732">
        <w:rPr>
          <w:rFonts w:eastAsia="Times New Roman"/>
          <w:sz w:val="28"/>
          <w:szCs w:val="28"/>
          <w:lang w:eastAsia="ru-RU"/>
        </w:rPr>
        <w:br/>
        <w:t>      3.2.9.</w:t>
      </w:r>
      <w:proofErr w:type="gramEnd"/>
      <w:r w:rsidRPr="00BD5732">
        <w:rPr>
          <w:rFonts w:eastAsia="Times New Roman"/>
          <w:sz w:val="28"/>
          <w:szCs w:val="28"/>
          <w:lang w:eastAsia="ru-RU"/>
        </w:rPr>
        <w:t xml:space="preserve">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на хранение любому из наследников, а при невозможности передать его наследникам - другому лицу по усмотрению главой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главой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сохранной расписки, подписанной хранителем (статья 887 Кодекса).</w:t>
      </w:r>
      <w:r w:rsidRPr="00BD5732">
        <w:rPr>
          <w:rFonts w:eastAsia="Times New Roman"/>
          <w:sz w:val="28"/>
          <w:szCs w:val="28"/>
          <w:lang w:eastAsia="ru-RU"/>
        </w:rPr>
        <w:br/>
        <w:t>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r w:rsidRPr="00BD5732">
        <w:rPr>
          <w:rFonts w:eastAsia="Times New Roman"/>
          <w:sz w:val="28"/>
          <w:szCs w:val="28"/>
          <w:lang w:eastAsia="ru-RU"/>
        </w:rPr>
        <w:b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(пункт 2 статьи 921 Кодекса).</w:t>
      </w:r>
      <w:r w:rsidRPr="00BD5732">
        <w:rPr>
          <w:rFonts w:eastAsia="Times New Roman"/>
          <w:sz w:val="28"/>
          <w:szCs w:val="28"/>
          <w:lang w:eastAsia="ru-RU"/>
        </w:rPr>
        <w:br/>
        <w:t xml:space="preserve">        3.2.10. </w:t>
      </w:r>
      <w:proofErr w:type="gramStart"/>
      <w:r w:rsidRPr="00BD5732">
        <w:rPr>
          <w:rFonts w:eastAsia="Times New Roman"/>
          <w:sz w:val="28"/>
          <w:szCs w:val="28"/>
          <w:lang w:eastAsia="ru-RU"/>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в соответствии со статьей 1026 Кодекса в качестве учредителя доверительного управления заключает договор доверительного управления этим имуществом.</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В </w:t>
      </w:r>
      <w:proofErr w:type="gramStart"/>
      <w:r w:rsidRPr="00BD5732">
        <w:rPr>
          <w:rFonts w:eastAsia="Times New Roman"/>
          <w:sz w:val="28"/>
          <w:szCs w:val="28"/>
          <w:lang w:eastAsia="ru-RU"/>
        </w:rPr>
        <w:t>случае</w:t>
      </w:r>
      <w:proofErr w:type="gramEnd"/>
      <w:r w:rsidRPr="00BD5732">
        <w:rPr>
          <w:rFonts w:eastAsia="Times New Roman"/>
          <w:sz w:val="28"/>
          <w:szCs w:val="28"/>
          <w:lang w:eastAsia="ru-RU"/>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Кодекса).</w:t>
      </w:r>
      <w:r w:rsidRPr="00BD5732">
        <w:rPr>
          <w:rFonts w:eastAsia="Times New Roman"/>
          <w:sz w:val="28"/>
          <w:szCs w:val="28"/>
          <w:lang w:eastAsia="ru-RU"/>
        </w:rPr>
        <w:br/>
        <w:t xml:space="preserve">       3.2.11. </w:t>
      </w:r>
      <w:proofErr w:type="gramStart"/>
      <w:r w:rsidRPr="00BD5732">
        <w:rPr>
          <w:rFonts w:eastAsia="Times New Roman"/>
          <w:sz w:val="28"/>
          <w:szCs w:val="28"/>
          <w:lang w:eastAsia="ru-RU"/>
        </w:rPr>
        <w:t xml:space="preserve">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w:t>
      </w:r>
      <w:proofErr w:type="gramEnd"/>
      <w:r w:rsidRPr="00BD5732">
        <w:rPr>
          <w:rFonts w:eastAsia="Times New Roman"/>
          <w:sz w:val="28"/>
          <w:szCs w:val="28"/>
          <w:lang w:eastAsia="ru-RU"/>
        </w:rPr>
        <w:t xml:space="preserve"> Кодекса, не более чем в течение девяти месяцев со дня открытия наследства.</w:t>
      </w:r>
      <w:r w:rsidRPr="00BD5732">
        <w:rPr>
          <w:rFonts w:eastAsia="Times New Roman"/>
          <w:sz w:val="28"/>
          <w:szCs w:val="28"/>
          <w:lang w:eastAsia="ru-RU"/>
        </w:rPr>
        <w:br/>
      </w:r>
      <w:r w:rsidRPr="00BD5732">
        <w:rPr>
          <w:rFonts w:eastAsia="Times New Roman"/>
          <w:sz w:val="28"/>
          <w:szCs w:val="28"/>
          <w:lang w:eastAsia="ru-RU"/>
        </w:rPr>
        <w:lastRenderedPageBreak/>
        <w:t xml:space="preserve">      3.2.12. Если составить опись имущества не представляется возможным (например, наследники, проживавшие совместно с наследодателем, возражают против описи),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Указанные акты составляются: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главы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Федеральной регистрационной службы, второй остается у должностного лица местного самоуправления, третий (остальные) выдается (направляется) заявителю (заявителям).</w:t>
      </w:r>
      <w:r w:rsidRPr="00BD5732">
        <w:rPr>
          <w:rFonts w:eastAsia="Times New Roman"/>
          <w:sz w:val="28"/>
          <w:szCs w:val="28"/>
          <w:lang w:eastAsia="ru-RU"/>
        </w:rPr>
        <w:br/>
        <w:t xml:space="preserve">         3.3. </w:t>
      </w:r>
      <w:proofErr w:type="gramStart"/>
      <w:r w:rsidRPr="00BD5732">
        <w:rPr>
          <w:rFonts w:eastAsia="Times New Roman"/>
          <w:sz w:val="28"/>
          <w:szCs w:val="28"/>
          <w:lang w:eastAsia="ru-RU"/>
        </w:rPr>
        <w:t xml:space="preserve">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w:t>
      </w:r>
      <w:proofErr w:type="gramEnd"/>
      <w:r w:rsidRPr="00BD5732">
        <w:rPr>
          <w:rFonts w:eastAsia="Times New Roman"/>
          <w:sz w:val="28"/>
          <w:szCs w:val="28"/>
          <w:lang w:eastAsia="ru-RU"/>
        </w:rPr>
        <w:t xml:space="preserve"> опекуна и др.).</w:t>
      </w:r>
      <w:r w:rsidRPr="00BD5732">
        <w:rPr>
          <w:rFonts w:eastAsia="Times New Roman"/>
          <w:sz w:val="28"/>
          <w:szCs w:val="28"/>
          <w:lang w:eastAsia="ru-RU"/>
        </w:rPr>
        <w:br/>
        <w:t xml:space="preserve">         3.3.1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3.3.2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свидетельствуя подлинность подписи лица на банковской карточке, должно руководствоваться Инструкцией Центрального банка Российской Федерации от 14 сентября </w:t>
      </w:r>
      <w:smartTag w:uri="urn:schemas-microsoft-com:office:smarttags" w:element="metricconverter">
        <w:smartTagPr>
          <w:attr w:name="ProductID" w:val="2006 г"/>
        </w:smartTagPr>
        <w:r w:rsidRPr="00BD5732">
          <w:rPr>
            <w:rFonts w:eastAsia="Times New Roman"/>
            <w:sz w:val="28"/>
            <w:szCs w:val="28"/>
            <w:lang w:eastAsia="ru-RU"/>
          </w:rPr>
          <w:t>2006 г</w:t>
        </w:r>
      </w:smartTag>
      <w:r w:rsidRPr="00BD5732">
        <w:rPr>
          <w:rFonts w:eastAsia="Times New Roman"/>
          <w:sz w:val="28"/>
          <w:szCs w:val="28"/>
          <w:lang w:eastAsia="ru-RU"/>
        </w:rPr>
        <w:t>. N 28-И "Об открытии и закрытии банковских счетов, счетов по вкладам (депозитам)"[14].</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3.3.3</w:t>
      </w:r>
      <w:proofErr w:type="gramStart"/>
      <w:r w:rsidRPr="00BD5732">
        <w:rPr>
          <w:rFonts w:eastAsia="Times New Roman"/>
          <w:sz w:val="28"/>
          <w:szCs w:val="28"/>
          <w:lang w:eastAsia="ru-RU"/>
        </w:rPr>
        <w:t>  Е</w:t>
      </w:r>
      <w:proofErr w:type="gramEnd"/>
      <w:r w:rsidRPr="00BD5732">
        <w:rPr>
          <w:rFonts w:eastAsia="Times New Roman"/>
          <w:sz w:val="28"/>
          <w:szCs w:val="28"/>
          <w:lang w:eastAsia="ru-RU"/>
        </w:rPr>
        <w:t>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14 Инструкции.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3.4.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свидетельствуют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lastRenderedPageBreak/>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3.4.1. Верность копии документа, выданного гражданином, свидетельствуется главой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3.4.2.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3.4.3.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3.4.4. Верность копии с копии документа свидетельствуется главой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3.4.5.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BD5732" w:rsidRPr="00BD5732" w:rsidRDefault="00BD5732" w:rsidP="00BD5732">
      <w:pPr>
        <w:spacing w:after="0" w:line="240" w:lineRule="auto"/>
        <w:ind w:firstLine="709"/>
        <w:jc w:val="both"/>
        <w:rPr>
          <w:rFonts w:eastAsia="Times New Roman"/>
          <w:sz w:val="28"/>
          <w:szCs w:val="28"/>
          <w:lang w:eastAsia="ru-RU"/>
        </w:rPr>
      </w:pPr>
    </w:p>
    <w:p w:rsidR="00BD5732" w:rsidRPr="001709FE" w:rsidRDefault="00BD5732" w:rsidP="00BD5732">
      <w:pPr>
        <w:spacing w:after="0" w:line="240" w:lineRule="auto"/>
        <w:ind w:firstLine="709"/>
        <w:jc w:val="center"/>
        <w:rPr>
          <w:rFonts w:eastAsia="Times New Roman"/>
          <w:b/>
          <w:sz w:val="28"/>
          <w:szCs w:val="28"/>
          <w:lang w:eastAsia="ru-RU"/>
        </w:rPr>
      </w:pPr>
      <w:r w:rsidRPr="001709FE">
        <w:rPr>
          <w:rFonts w:eastAsia="Times New Roman"/>
          <w:b/>
          <w:sz w:val="28"/>
          <w:szCs w:val="28"/>
          <w:lang w:eastAsia="ru-RU"/>
        </w:rPr>
        <w:t xml:space="preserve">4. Порядок и формы </w:t>
      </w:r>
      <w:proofErr w:type="gramStart"/>
      <w:r w:rsidRPr="001709FE">
        <w:rPr>
          <w:rFonts w:eastAsia="Times New Roman"/>
          <w:b/>
          <w:sz w:val="28"/>
          <w:szCs w:val="28"/>
          <w:lang w:eastAsia="ru-RU"/>
        </w:rPr>
        <w:t>контроля за</w:t>
      </w:r>
      <w:proofErr w:type="gramEnd"/>
      <w:r w:rsidRPr="001709FE">
        <w:rPr>
          <w:rFonts w:eastAsia="Times New Roman"/>
          <w:b/>
          <w:sz w:val="28"/>
          <w:szCs w:val="28"/>
          <w:lang w:eastAsia="ru-RU"/>
        </w:rPr>
        <w:t xml:space="preserve"> предоставлением муниципальной услуги.</w:t>
      </w:r>
    </w:p>
    <w:p w:rsidR="00BD5732" w:rsidRPr="00BD5732" w:rsidRDefault="00BD5732" w:rsidP="00BD5732">
      <w:pPr>
        <w:spacing w:after="0" w:line="240" w:lineRule="auto"/>
        <w:ind w:firstLine="709"/>
        <w:jc w:val="both"/>
        <w:rPr>
          <w:rFonts w:eastAsia="Times New Roman"/>
          <w:sz w:val="28"/>
          <w:szCs w:val="28"/>
          <w:lang w:eastAsia="ru-RU"/>
        </w:rPr>
      </w:pP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Текущий </w:t>
      </w:r>
      <w:proofErr w:type="gramStart"/>
      <w:r w:rsidRPr="00BD5732">
        <w:rPr>
          <w:rFonts w:eastAsia="Times New Roman"/>
          <w:sz w:val="28"/>
          <w:szCs w:val="28"/>
          <w:lang w:eastAsia="ru-RU"/>
        </w:rPr>
        <w:t>контроль за</w:t>
      </w:r>
      <w:proofErr w:type="gramEnd"/>
      <w:r w:rsidRPr="00BD5732">
        <w:rPr>
          <w:rFonts w:eastAsia="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r w:rsidRPr="00BD5732">
        <w:rPr>
          <w:rFonts w:eastAsia="Times New Roman"/>
          <w:sz w:val="28"/>
          <w:szCs w:val="28"/>
          <w:lang w:eastAsia="ru-RU"/>
        </w:rPr>
        <w:br/>
        <w:t xml:space="preserve">          Текущий контроль осуществляется путем проведения главой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проверок соблюдения и исполнения специалистом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Периодичность осуществления текущего контроля устанавливается главой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r w:rsidRPr="00BD5732">
        <w:rPr>
          <w:rFonts w:eastAsia="Times New Roman"/>
          <w:sz w:val="28"/>
          <w:szCs w:val="28"/>
          <w:lang w:eastAsia="ru-RU"/>
        </w:rPr>
        <w:b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BD5732">
        <w:rPr>
          <w:rFonts w:eastAsia="Times New Roman"/>
          <w:sz w:val="28"/>
          <w:szCs w:val="28"/>
          <w:lang w:eastAsia="ru-RU"/>
        </w:rPr>
        <w:t>нарушений прав потребителей результатов предоставления  муниципальной</w:t>
      </w:r>
      <w:proofErr w:type="gramEnd"/>
      <w:r w:rsidRPr="00BD5732">
        <w:rPr>
          <w:rFonts w:eastAsia="Times New Roman"/>
          <w:sz w:val="28"/>
          <w:szCs w:val="28"/>
          <w:lang w:eastAsia="ru-RU"/>
        </w:rPr>
        <w:t xml:space="preserve"> услуги, рассмотрение принятие решений и подготовку ответов на обращения потребителей результатов </w:t>
      </w:r>
      <w:r w:rsidRPr="00BD5732">
        <w:rPr>
          <w:rFonts w:eastAsia="Times New Roman"/>
          <w:sz w:val="28"/>
          <w:szCs w:val="28"/>
          <w:lang w:eastAsia="ru-RU"/>
        </w:rPr>
        <w:lastRenderedPageBreak/>
        <w:t xml:space="preserve">предоставления муниципальной услуги, содержащих жалобы на решения, действия (бездействия) консультанта администрации муниципального образования </w:t>
      </w:r>
      <w:r w:rsidR="00891815">
        <w:rPr>
          <w:rFonts w:eastAsia="Times New Roman"/>
          <w:sz w:val="28"/>
          <w:szCs w:val="28"/>
          <w:lang w:eastAsia="ru-RU"/>
        </w:rPr>
        <w:t>Лазаревское</w:t>
      </w:r>
      <w:r w:rsidRPr="00BD5732">
        <w:rPr>
          <w:rFonts w:eastAsia="Times New Roman"/>
          <w:sz w:val="28"/>
          <w:szCs w:val="28"/>
          <w:lang w:eastAsia="ru-RU"/>
        </w:rPr>
        <w:t xml:space="preserve"> Щекинского района.</w:t>
      </w:r>
      <w:r w:rsidRPr="00BD5732">
        <w:rPr>
          <w:rFonts w:eastAsia="Times New Roman"/>
          <w:sz w:val="28"/>
          <w:szCs w:val="28"/>
          <w:lang w:eastAsia="ru-RU"/>
        </w:rPr>
        <w:br/>
        <w:t xml:space="preserve">          По результатам проведенных проверок, в случае </w:t>
      </w:r>
      <w:proofErr w:type="gramStart"/>
      <w:r w:rsidRPr="00BD5732">
        <w:rPr>
          <w:rFonts w:eastAsia="Times New Roman"/>
          <w:sz w:val="28"/>
          <w:szCs w:val="28"/>
          <w:lang w:eastAsia="ru-RU"/>
        </w:rPr>
        <w:t>выявления нарушений прав потребителей результатов предоставления муниципальной</w:t>
      </w:r>
      <w:proofErr w:type="gramEnd"/>
      <w:r w:rsidRPr="00BD5732">
        <w:rPr>
          <w:rFonts w:eastAsia="Times New Roman"/>
          <w:sz w:val="28"/>
          <w:szCs w:val="28"/>
          <w:lang w:eastAsia="ru-RU"/>
        </w:rPr>
        <w:t xml:space="preserve"> услуги, осуществляется привлечение виновных лиц к ответственности в соответствии с законодательством РФ.</w:t>
      </w:r>
    </w:p>
    <w:p w:rsidR="003367FB" w:rsidRPr="003367FB" w:rsidRDefault="00BD5732" w:rsidP="003367FB">
      <w:pPr>
        <w:keepNext/>
        <w:shd w:val="clear" w:color="auto" w:fill="FFFFFF"/>
        <w:spacing w:after="0" w:line="240" w:lineRule="auto"/>
        <w:ind w:firstLine="709"/>
        <w:jc w:val="center"/>
        <w:rPr>
          <w:rFonts w:eastAsia="Calibri"/>
          <w:b/>
          <w:bCs/>
          <w:sz w:val="28"/>
          <w:szCs w:val="28"/>
        </w:rPr>
      </w:pPr>
      <w:r w:rsidRPr="00BD5732">
        <w:rPr>
          <w:rFonts w:eastAsia="Times New Roman"/>
          <w:sz w:val="28"/>
          <w:szCs w:val="28"/>
          <w:lang w:eastAsia="ru-RU"/>
        </w:rPr>
        <w:t>Проведение проверок может носить плановый характер  и внеплановый.</w:t>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003367FB" w:rsidRPr="003367FB">
        <w:rPr>
          <w:rFonts w:eastAsia="Calibri"/>
          <w:b/>
          <w:sz w:val="28"/>
          <w:szCs w:val="28"/>
        </w:rPr>
        <w:t xml:space="preserve">5. </w:t>
      </w:r>
      <w:r w:rsidR="003367FB" w:rsidRPr="003367FB">
        <w:rPr>
          <w:rFonts w:eastAsia="Calibri"/>
          <w:b/>
          <w:bCs/>
          <w:sz w:val="28"/>
          <w:szCs w:val="28"/>
        </w:rPr>
        <w:t xml:space="preserve">Досудебное (внесудебное) обжалование заявителем решений </w:t>
      </w:r>
    </w:p>
    <w:p w:rsidR="003367FB" w:rsidRPr="003367FB" w:rsidRDefault="003367FB" w:rsidP="003367FB">
      <w:pPr>
        <w:keepNext/>
        <w:shd w:val="clear" w:color="auto" w:fill="FFFFFF"/>
        <w:spacing w:after="0" w:line="240" w:lineRule="auto"/>
        <w:ind w:firstLine="709"/>
        <w:jc w:val="center"/>
        <w:rPr>
          <w:rFonts w:eastAsia="Calibri"/>
          <w:b/>
          <w:sz w:val="28"/>
          <w:szCs w:val="28"/>
        </w:rPr>
      </w:pPr>
      <w:r w:rsidRPr="003367FB">
        <w:rPr>
          <w:rFonts w:eastAsia="Calibri"/>
          <w:b/>
          <w:bCs/>
          <w:sz w:val="28"/>
          <w:szCs w:val="28"/>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67FB" w:rsidRPr="003367FB" w:rsidRDefault="003367FB" w:rsidP="003367FB">
      <w:pPr>
        <w:shd w:val="clear" w:color="auto" w:fill="FFFFFF"/>
        <w:spacing w:after="0" w:line="240" w:lineRule="auto"/>
        <w:ind w:firstLine="709"/>
        <w:jc w:val="both"/>
        <w:rPr>
          <w:rFonts w:eastAsia="Calibri"/>
          <w:sz w:val="28"/>
          <w:szCs w:val="28"/>
        </w:rPr>
      </w:pPr>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3367FB" w:rsidRPr="003367FB" w:rsidRDefault="003367FB" w:rsidP="003367FB">
      <w:pPr>
        <w:tabs>
          <w:tab w:val="left" w:pos="1134"/>
        </w:tabs>
        <w:spacing w:after="0" w:line="240" w:lineRule="auto"/>
        <w:ind w:firstLine="709"/>
        <w:jc w:val="both"/>
        <w:rPr>
          <w:rFonts w:eastAsia="Calibri"/>
          <w:sz w:val="28"/>
          <w:szCs w:val="28"/>
        </w:rPr>
      </w:pPr>
      <w:r>
        <w:rPr>
          <w:rFonts w:eastAsia="Calibri"/>
          <w:sz w:val="28"/>
          <w:szCs w:val="28"/>
        </w:rPr>
        <w:t>5</w:t>
      </w:r>
      <w:r w:rsidRPr="003367FB">
        <w:rPr>
          <w:rFonts w:eastAsia="Calibri"/>
          <w:sz w:val="28"/>
          <w:szCs w:val="28"/>
        </w:rPr>
        <w:t>.1.Заявители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3367FB" w:rsidRPr="003367FB" w:rsidRDefault="003367FB" w:rsidP="003367FB">
      <w:pPr>
        <w:tabs>
          <w:tab w:val="left" w:pos="1134"/>
        </w:tabs>
        <w:spacing w:after="0" w:line="240" w:lineRule="auto"/>
        <w:ind w:firstLine="709"/>
        <w:jc w:val="both"/>
        <w:rPr>
          <w:rFonts w:eastAsia="Calibri"/>
          <w:sz w:val="28"/>
          <w:szCs w:val="28"/>
        </w:rPr>
      </w:pPr>
      <w:r>
        <w:rPr>
          <w:rFonts w:eastAsia="Calibri"/>
          <w:sz w:val="28"/>
          <w:szCs w:val="28"/>
        </w:rPr>
        <w:t>5</w:t>
      </w:r>
      <w:r w:rsidRPr="003367FB">
        <w:rPr>
          <w:rFonts w:eastAsia="Calibri"/>
          <w:sz w:val="28"/>
          <w:szCs w:val="28"/>
        </w:rPr>
        <w:t>.2.Право на подачу жалоб имеют физические или юридические лица, обратившиеся в администрацию с заявлением о предоставлении муниципальной услуги</w:t>
      </w:r>
      <w:proofErr w:type="gramStart"/>
      <w:r w:rsidRPr="003367FB">
        <w:rPr>
          <w:rFonts w:eastAsia="Calibri"/>
          <w:sz w:val="28"/>
          <w:szCs w:val="28"/>
        </w:rPr>
        <w:t xml:space="preserve"> ;</w:t>
      </w:r>
      <w:proofErr w:type="gramEnd"/>
    </w:p>
    <w:p w:rsidR="003367FB" w:rsidRPr="003367FB" w:rsidRDefault="003367FB" w:rsidP="003367FB">
      <w:pPr>
        <w:tabs>
          <w:tab w:val="left" w:pos="1134"/>
        </w:tabs>
        <w:spacing w:after="0" w:line="240" w:lineRule="auto"/>
        <w:ind w:firstLine="709"/>
        <w:jc w:val="both"/>
        <w:rPr>
          <w:rFonts w:eastAsia="Calibri"/>
          <w:sz w:val="28"/>
          <w:szCs w:val="28"/>
        </w:rPr>
      </w:pPr>
      <w:r>
        <w:rPr>
          <w:rFonts w:eastAsia="Calibri"/>
          <w:sz w:val="28"/>
          <w:szCs w:val="28"/>
        </w:rPr>
        <w:t>5</w:t>
      </w:r>
      <w:r w:rsidRPr="003367FB">
        <w:rPr>
          <w:rFonts w:eastAsia="Calibri"/>
          <w:sz w:val="28"/>
          <w:szCs w:val="28"/>
        </w:rPr>
        <w:t>.3.В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roofErr w:type="gramStart"/>
      <w:r w:rsidRPr="003367FB">
        <w:rPr>
          <w:rFonts w:eastAsia="Calibri"/>
          <w:sz w:val="28"/>
          <w:szCs w:val="28"/>
        </w:rPr>
        <w:t xml:space="preserve"> ;</w:t>
      </w:r>
      <w:proofErr w:type="gramEnd"/>
    </w:p>
    <w:p w:rsidR="003367FB" w:rsidRPr="003367FB" w:rsidRDefault="003367FB" w:rsidP="003367FB">
      <w:pPr>
        <w:tabs>
          <w:tab w:val="left" w:pos="1134"/>
        </w:tabs>
        <w:spacing w:after="0" w:line="240" w:lineRule="auto"/>
        <w:ind w:firstLine="709"/>
        <w:jc w:val="both"/>
        <w:rPr>
          <w:rFonts w:eastAsia="Calibri"/>
          <w:sz w:val="28"/>
          <w:szCs w:val="28"/>
        </w:rPr>
      </w:pPr>
      <w:r>
        <w:rPr>
          <w:rFonts w:eastAsia="Calibri"/>
          <w:sz w:val="28"/>
          <w:szCs w:val="28"/>
        </w:rPr>
        <w:t>5</w:t>
      </w:r>
      <w:r w:rsidRPr="003367FB">
        <w:rPr>
          <w:rFonts w:eastAsia="Calibri"/>
          <w:sz w:val="28"/>
          <w:szCs w:val="28"/>
        </w:rPr>
        <w:t xml:space="preserve">.4.В качестве документа, подтверждающего полномочия на осуществление действий от имени заявителя, может быть </w:t>
      </w:r>
      <w:proofErr w:type="gramStart"/>
      <w:r w:rsidRPr="003367FB">
        <w:rPr>
          <w:rFonts w:eastAsia="Calibri"/>
          <w:sz w:val="28"/>
          <w:szCs w:val="28"/>
        </w:rPr>
        <w:t>представлена</w:t>
      </w:r>
      <w:proofErr w:type="gramEnd"/>
      <w:r w:rsidRPr="003367FB">
        <w:rPr>
          <w:rFonts w:eastAsia="Calibri"/>
          <w:sz w:val="28"/>
          <w:szCs w:val="28"/>
        </w:rPr>
        <w:t xml:space="preserve">: </w:t>
      </w:r>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1) оформленная в соответствии с законодательством Российской Федерации доверенность (для физических лиц);</w:t>
      </w:r>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3367FB" w:rsidRPr="003367FB" w:rsidRDefault="003367FB" w:rsidP="003367FB">
      <w:pPr>
        <w:tabs>
          <w:tab w:val="left" w:pos="1134"/>
        </w:tabs>
        <w:spacing w:after="0" w:line="240" w:lineRule="auto"/>
        <w:ind w:firstLine="709"/>
        <w:jc w:val="both"/>
        <w:rPr>
          <w:rFonts w:eastAsia="Calibri"/>
          <w:sz w:val="28"/>
          <w:szCs w:val="28"/>
        </w:rPr>
      </w:pPr>
      <w:r>
        <w:rPr>
          <w:rFonts w:eastAsia="Calibri"/>
          <w:sz w:val="28"/>
          <w:szCs w:val="28"/>
        </w:rPr>
        <w:t>6</w:t>
      </w:r>
      <w:r w:rsidRPr="003367FB">
        <w:rPr>
          <w:rFonts w:eastAsia="Calibri"/>
          <w:sz w:val="28"/>
          <w:szCs w:val="28"/>
        </w:rPr>
        <w:t>. Предмет жалобы:</w:t>
      </w:r>
    </w:p>
    <w:p w:rsidR="003367FB" w:rsidRPr="003367FB" w:rsidRDefault="003367FB" w:rsidP="003367FB">
      <w:pPr>
        <w:tabs>
          <w:tab w:val="left" w:pos="1134"/>
        </w:tabs>
        <w:spacing w:after="0" w:line="240" w:lineRule="auto"/>
        <w:ind w:firstLine="709"/>
        <w:jc w:val="both"/>
        <w:rPr>
          <w:rFonts w:eastAsia="Calibri"/>
          <w:sz w:val="28"/>
          <w:szCs w:val="28"/>
        </w:rPr>
      </w:pPr>
      <w:r>
        <w:rPr>
          <w:rFonts w:eastAsia="Calibri"/>
          <w:sz w:val="28"/>
          <w:szCs w:val="28"/>
        </w:rPr>
        <w:t>6</w:t>
      </w:r>
      <w:r w:rsidRPr="003367FB">
        <w:rPr>
          <w:rFonts w:eastAsia="Calibri"/>
          <w:sz w:val="28"/>
          <w:szCs w:val="28"/>
        </w:rPr>
        <w:t xml:space="preserve">.1. Заявитель может обратиться с </w:t>
      </w:r>
      <w:proofErr w:type="gramStart"/>
      <w:r w:rsidRPr="003367FB">
        <w:rPr>
          <w:rFonts w:eastAsia="Calibri"/>
          <w:sz w:val="28"/>
          <w:szCs w:val="28"/>
        </w:rPr>
        <w:t>жалобой</w:t>
      </w:r>
      <w:proofErr w:type="gramEnd"/>
      <w:r w:rsidRPr="003367FB">
        <w:rPr>
          <w:rFonts w:eastAsia="Calibri"/>
          <w:sz w:val="28"/>
          <w:szCs w:val="28"/>
        </w:rPr>
        <w:t xml:space="preserve"> в том числе в следующих случаях:</w:t>
      </w:r>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1) нарушения срока регистрации запроса о предоставлении муниципальной услуги;</w:t>
      </w:r>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2) нарушения срока предоставления муниципальной услуги;</w:t>
      </w:r>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3367FB">
        <w:rPr>
          <w:rFonts w:eastAsia="Calibri"/>
          <w:sz w:val="28"/>
          <w:szCs w:val="28"/>
        </w:rPr>
        <w:lastRenderedPageBreak/>
        <w:t xml:space="preserve">правовыми актами субъектов Российской Федерации, муниципальными правовыми актами </w:t>
      </w:r>
      <w:proofErr w:type="gramStart"/>
      <w:r w:rsidRPr="003367FB">
        <w:rPr>
          <w:rFonts w:eastAsia="Calibri"/>
          <w:sz w:val="28"/>
          <w:szCs w:val="28"/>
        </w:rPr>
        <w:t>для</w:t>
      </w:r>
      <w:proofErr w:type="gramEnd"/>
      <w:r w:rsidRPr="003367FB">
        <w:rPr>
          <w:rFonts w:eastAsia="Calibri"/>
          <w:sz w:val="28"/>
          <w:szCs w:val="28"/>
        </w:rPr>
        <w:t xml:space="preserve"> </w:t>
      </w:r>
      <w:proofErr w:type="gramStart"/>
      <w:r w:rsidRPr="003367FB">
        <w:rPr>
          <w:rFonts w:eastAsia="Calibri"/>
          <w:sz w:val="28"/>
          <w:szCs w:val="28"/>
        </w:rPr>
        <w:t>предоставлении</w:t>
      </w:r>
      <w:proofErr w:type="gramEnd"/>
      <w:r w:rsidRPr="003367FB">
        <w:rPr>
          <w:rFonts w:eastAsia="Calibri"/>
          <w:sz w:val="28"/>
          <w:szCs w:val="28"/>
        </w:rPr>
        <w:t xml:space="preserve"> муниципальной услуги;</w:t>
      </w:r>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67FB" w:rsidRPr="003367FB" w:rsidRDefault="003367FB" w:rsidP="003367FB">
      <w:pPr>
        <w:tabs>
          <w:tab w:val="left" w:pos="1134"/>
        </w:tabs>
        <w:spacing w:after="0" w:line="240" w:lineRule="auto"/>
        <w:ind w:firstLine="709"/>
        <w:jc w:val="both"/>
        <w:rPr>
          <w:rFonts w:eastAsia="Calibri"/>
          <w:sz w:val="28"/>
          <w:szCs w:val="28"/>
        </w:rPr>
      </w:pPr>
      <w:proofErr w:type="gramStart"/>
      <w:r w:rsidRPr="003367FB">
        <w:rPr>
          <w:rFonts w:eastAsia="Calibri"/>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67FB" w:rsidRPr="003367FB" w:rsidRDefault="003367FB" w:rsidP="003367FB">
      <w:pPr>
        <w:tabs>
          <w:tab w:val="left" w:pos="1134"/>
        </w:tabs>
        <w:spacing w:after="0" w:line="240" w:lineRule="auto"/>
        <w:ind w:firstLine="709"/>
        <w:jc w:val="both"/>
        <w:rPr>
          <w:rFonts w:eastAsia="Calibri"/>
          <w:sz w:val="28"/>
          <w:szCs w:val="28"/>
        </w:rPr>
      </w:pPr>
      <w:proofErr w:type="gramStart"/>
      <w:r w:rsidRPr="003367FB">
        <w:rPr>
          <w:rFonts w:eastAsia="Calibri"/>
          <w:sz w:val="28"/>
          <w:szCs w:val="28"/>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8) нарушения срока или порядка выдачи документов по результатам предоставления муниципальной услуги;</w:t>
      </w:r>
    </w:p>
    <w:p w:rsidR="003367FB" w:rsidRPr="003367FB" w:rsidRDefault="003367FB" w:rsidP="003367FB">
      <w:pPr>
        <w:tabs>
          <w:tab w:val="left" w:pos="1134"/>
        </w:tabs>
        <w:spacing w:after="0" w:line="240" w:lineRule="auto"/>
        <w:ind w:firstLine="709"/>
        <w:jc w:val="both"/>
        <w:rPr>
          <w:rFonts w:eastAsia="Calibri"/>
          <w:sz w:val="28"/>
          <w:szCs w:val="28"/>
        </w:rPr>
      </w:pPr>
      <w:proofErr w:type="gramStart"/>
      <w:r w:rsidRPr="003367FB">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 актами;</w:t>
      </w:r>
      <w:proofErr w:type="gramEnd"/>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367FB" w:rsidRPr="003367FB" w:rsidRDefault="003367FB" w:rsidP="003367FB">
      <w:pPr>
        <w:shd w:val="clear" w:color="auto" w:fill="FFFFFF"/>
        <w:spacing w:after="0" w:line="240" w:lineRule="auto"/>
        <w:ind w:firstLine="709"/>
        <w:jc w:val="both"/>
        <w:rPr>
          <w:rFonts w:eastAsia="Calibri"/>
          <w:sz w:val="28"/>
          <w:szCs w:val="28"/>
        </w:rPr>
      </w:pPr>
      <w:r>
        <w:rPr>
          <w:rFonts w:eastAsia="Calibri"/>
          <w:sz w:val="28"/>
          <w:szCs w:val="28"/>
        </w:rPr>
        <w:t>7</w:t>
      </w:r>
      <w:r w:rsidRPr="003367FB">
        <w:rPr>
          <w:rFonts w:eastAsia="Calibri"/>
          <w:sz w:val="28"/>
          <w:szCs w:val="28"/>
        </w:rPr>
        <w:t>. Органы муниципальной власти, уполномоченные на рассмотрение жалобы, и должностные лица, которым может быть направлена жалоба:</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7.</w:t>
      </w:r>
      <w:r w:rsidRPr="003367FB">
        <w:rPr>
          <w:rFonts w:eastAsia="Times New Roman"/>
          <w:sz w:val="28"/>
          <w:szCs w:val="28"/>
          <w:lang w:eastAsia="ru-RU"/>
        </w:rPr>
        <w:t>1.Органом местного самоуправления, уполномоченным на рассмотрение жалобы, является администрация.</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7</w:t>
      </w:r>
      <w:r w:rsidRPr="003367FB">
        <w:rPr>
          <w:rFonts w:eastAsia="Times New Roman"/>
          <w:sz w:val="28"/>
          <w:szCs w:val="28"/>
          <w:lang w:eastAsia="ru-RU"/>
        </w:rPr>
        <w:t>.2. Жалоба может быть направлена на имя главы администрации или первого заместителя главы администрации.</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7</w:t>
      </w:r>
      <w:r w:rsidRPr="003367FB">
        <w:rPr>
          <w:rFonts w:eastAsia="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7</w:t>
      </w:r>
      <w:r w:rsidRPr="003367FB">
        <w:rPr>
          <w:rFonts w:eastAsia="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proofErr w:type="gramStart"/>
      <w:r>
        <w:rPr>
          <w:rFonts w:eastAsia="Times New Roman"/>
          <w:sz w:val="28"/>
          <w:szCs w:val="28"/>
          <w:lang w:eastAsia="ru-RU"/>
        </w:rPr>
        <w:t>7</w:t>
      </w:r>
      <w:r w:rsidRPr="003367FB">
        <w:rPr>
          <w:rFonts w:eastAsia="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3367FB">
        <w:rPr>
          <w:rFonts w:eastAsia="Times New Roman"/>
          <w:sz w:val="28"/>
          <w:szCs w:val="28"/>
          <w:lang w:eastAsia="ru-RU"/>
        </w:rPr>
        <w:lastRenderedPageBreak/>
        <w:t>правовыми актами субъектов Российской Федерации, муниципальными правовыми актами;</w:t>
      </w:r>
      <w:proofErr w:type="gramEnd"/>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7</w:t>
      </w:r>
      <w:r w:rsidRPr="003367FB">
        <w:rPr>
          <w:rFonts w:eastAsia="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proofErr w:type="gramStart"/>
      <w:r>
        <w:rPr>
          <w:rFonts w:eastAsia="Times New Roman"/>
          <w:sz w:val="28"/>
          <w:szCs w:val="28"/>
          <w:lang w:eastAsia="ru-RU"/>
        </w:rPr>
        <w:t>7</w:t>
      </w:r>
      <w:r w:rsidRPr="003367FB">
        <w:rPr>
          <w:rFonts w:eastAsia="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.Порядок подачи жалобы:</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.1 Жалоба подается в письменной форме на бумажном носителе, в электронной форме в администрацию.</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.2 Жалоба может быть направлена по почте, через многофункциональный центр, с использованием информационн</w:t>
      </w:r>
      <w:proofErr w:type="gramStart"/>
      <w:r w:rsidRPr="003367FB">
        <w:rPr>
          <w:rFonts w:eastAsia="Times New Roman"/>
          <w:sz w:val="28"/>
          <w:szCs w:val="28"/>
          <w:lang w:eastAsia="ru-RU"/>
        </w:rPr>
        <w:t>о-</w:t>
      </w:r>
      <w:proofErr w:type="gramEnd"/>
      <w:r w:rsidRPr="003367FB">
        <w:rPr>
          <w:rFonts w:eastAsia="Times New Roman"/>
          <w:sz w:val="28"/>
          <w:szCs w:val="28"/>
          <w:lang w:eastAsia="ru-RU"/>
        </w:rPr>
        <w:t xml:space="preserve"> телекоммуникационной сети «Интернет», официального сайта администрации, ЕПГУ, либо РПГУ, а также может быть принята при личном приеме заявителя.</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.4 Жалоба в письменной форме может быть также направлена по почте.</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.5</w:t>
      </w:r>
      <w:proofErr w:type="gramStart"/>
      <w:r w:rsidRPr="003367FB">
        <w:rPr>
          <w:rFonts w:eastAsia="Times New Roman"/>
          <w:sz w:val="28"/>
          <w:szCs w:val="28"/>
          <w:lang w:eastAsia="ru-RU"/>
        </w:rPr>
        <w:t xml:space="preserve"> П</w:t>
      </w:r>
      <w:proofErr w:type="gramEnd"/>
      <w:r w:rsidRPr="003367FB">
        <w:rPr>
          <w:rFonts w:eastAsia="Times New Roman"/>
          <w:sz w:val="28"/>
          <w:szCs w:val="28"/>
          <w:lang w:eastAsia="ru-RU"/>
        </w:rPr>
        <w:t>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 xml:space="preserve">.6.  При подачи жалобы через МФЦ </w:t>
      </w:r>
      <w:proofErr w:type="gramStart"/>
      <w:r w:rsidRPr="003367FB">
        <w:rPr>
          <w:rFonts w:eastAsia="Times New Roman"/>
          <w:sz w:val="28"/>
          <w:szCs w:val="28"/>
          <w:lang w:eastAsia="ru-RU"/>
        </w:rPr>
        <w:t>последний</w:t>
      </w:r>
      <w:proofErr w:type="gramEnd"/>
      <w:r w:rsidRPr="003367FB">
        <w:rPr>
          <w:rFonts w:eastAsia="Times New Roman"/>
          <w:sz w:val="28"/>
          <w:szCs w:val="28"/>
          <w:lang w:eastAsia="ru-RU"/>
        </w:rPr>
        <w:t xml:space="preserve"> обеспечивает ее подачу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.7. Жалоба должна содержать:</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2) фамилию, имя</w:t>
      </w:r>
      <w:proofErr w:type="gramStart"/>
      <w:r w:rsidRPr="003367FB">
        <w:rPr>
          <w:rFonts w:eastAsia="Times New Roman"/>
          <w:sz w:val="28"/>
          <w:szCs w:val="28"/>
          <w:lang w:eastAsia="ru-RU"/>
        </w:rPr>
        <w:t xml:space="preserve"> ,</w:t>
      </w:r>
      <w:proofErr w:type="gramEnd"/>
      <w:r w:rsidRPr="003367FB">
        <w:rPr>
          <w:rFonts w:eastAsia="Times New Roman"/>
          <w:sz w:val="28"/>
          <w:szCs w:val="28"/>
          <w:lang w:eastAsia="ru-RU"/>
        </w:rPr>
        <w:t xml:space="preserve"> отчество(последнее-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w:t>
      </w:r>
      <w:r w:rsidRPr="003367FB">
        <w:rPr>
          <w:rFonts w:eastAsia="Times New Roman"/>
          <w:sz w:val="28"/>
          <w:szCs w:val="28"/>
          <w:lang w:eastAsia="ru-RU"/>
        </w:rPr>
        <w:lastRenderedPageBreak/>
        <w:t>телефона, адрес (адреса)электронной почты(при наличии) и почтовый адрес, по которым должен быть направлен ответ заявителю;</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предоставлены документы </w:t>
      </w:r>
      <w:proofErr w:type="gramStart"/>
      <w:r w:rsidRPr="003367FB">
        <w:rPr>
          <w:rFonts w:eastAsia="Times New Roman"/>
          <w:sz w:val="28"/>
          <w:szCs w:val="28"/>
          <w:lang w:eastAsia="ru-RU"/>
        </w:rPr>
        <w:t xml:space="preserve">( </w:t>
      </w:r>
      <w:proofErr w:type="gramEnd"/>
      <w:r w:rsidRPr="003367FB">
        <w:rPr>
          <w:rFonts w:eastAsia="Times New Roman"/>
          <w:sz w:val="28"/>
          <w:szCs w:val="28"/>
          <w:lang w:eastAsia="ru-RU"/>
        </w:rPr>
        <w:t xml:space="preserve">при наличии), подтверждающие доводы заявителя, либо их копии.      </w:t>
      </w:r>
    </w:p>
    <w:p w:rsidR="003367FB" w:rsidRPr="003367FB" w:rsidRDefault="003367FB" w:rsidP="003367FB">
      <w:pPr>
        <w:autoSpaceDE w:val="0"/>
        <w:autoSpaceDN w:val="0"/>
        <w:adjustRightInd w:val="0"/>
        <w:spacing w:after="0" w:line="240" w:lineRule="auto"/>
        <w:ind w:firstLine="709"/>
        <w:jc w:val="both"/>
        <w:outlineLvl w:val="1"/>
        <w:rPr>
          <w:rFonts w:eastAsia="Calibri"/>
          <w:sz w:val="28"/>
          <w:szCs w:val="28"/>
        </w:rPr>
      </w:pPr>
      <w:r>
        <w:rPr>
          <w:rFonts w:eastAsia="Calibri"/>
          <w:sz w:val="28"/>
          <w:szCs w:val="28"/>
        </w:rPr>
        <w:t>9</w:t>
      </w:r>
      <w:r w:rsidRPr="003367FB">
        <w:rPr>
          <w:rFonts w:eastAsia="Calibri"/>
          <w:sz w:val="28"/>
          <w:szCs w:val="28"/>
        </w:rPr>
        <w:t>.Порядок и сроки рассмотрения жалобы:</w:t>
      </w:r>
    </w:p>
    <w:p w:rsidR="003367FB" w:rsidRPr="003367FB" w:rsidRDefault="003367FB" w:rsidP="003367FB">
      <w:pPr>
        <w:autoSpaceDE w:val="0"/>
        <w:autoSpaceDN w:val="0"/>
        <w:adjustRightInd w:val="0"/>
        <w:spacing w:after="0" w:line="240" w:lineRule="auto"/>
        <w:ind w:firstLine="709"/>
        <w:jc w:val="both"/>
        <w:outlineLvl w:val="1"/>
        <w:rPr>
          <w:rFonts w:eastAsia="Calibri"/>
          <w:sz w:val="28"/>
          <w:szCs w:val="28"/>
        </w:rPr>
      </w:pPr>
      <w:r>
        <w:rPr>
          <w:rFonts w:eastAsia="Calibri"/>
          <w:sz w:val="28"/>
          <w:szCs w:val="28"/>
        </w:rPr>
        <w:t>9</w:t>
      </w:r>
      <w:r w:rsidRPr="003367FB">
        <w:rPr>
          <w:rFonts w:eastAsia="Calibri"/>
          <w:sz w:val="28"/>
          <w:szCs w:val="28"/>
        </w:rPr>
        <w:t xml:space="preserve">.1. </w:t>
      </w:r>
      <w:proofErr w:type="gramStart"/>
      <w:r w:rsidRPr="003367FB">
        <w:rPr>
          <w:rFonts w:eastAsia="Calibri"/>
          <w:sz w:val="28"/>
          <w:szCs w:val="28"/>
        </w:rPr>
        <w:t>Жалоба</w:t>
      </w:r>
      <w:proofErr w:type="gramEnd"/>
      <w:r w:rsidRPr="003367FB">
        <w:rPr>
          <w:rFonts w:eastAsia="Calibri"/>
          <w:sz w:val="28"/>
          <w:szCs w:val="28"/>
        </w:rPr>
        <w:t xml:space="preserve"> поступившая в администрацию, подлежит регистрации не позднее следующего рабочего дня со дня ее поступления.</w:t>
      </w:r>
    </w:p>
    <w:p w:rsidR="003367FB" w:rsidRPr="003367FB" w:rsidRDefault="003367FB" w:rsidP="003367FB">
      <w:pPr>
        <w:autoSpaceDE w:val="0"/>
        <w:autoSpaceDN w:val="0"/>
        <w:adjustRightInd w:val="0"/>
        <w:spacing w:after="0" w:line="240" w:lineRule="auto"/>
        <w:ind w:firstLine="709"/>
        <w:jc w:val="both"/>
        <w:outlineLvl w:val="1"/>
        <w:rPr>
          <w:rFonts w:eastAsia="Calibri"/>
          <w:sz w:val="28"/>
          <w:szCs w:val="28"/>
        </w:rPr>
      </w:pPr>
      <w:r>
        <w:rPr>
          <w:rFonts w:eastAsia="Calibri"/>
          <w:sz w:val="28"/>
          <w:szCs w:val="28"/>
        </w:rPr>
        <w:t>9</w:t>
      </w:r>
      <w:r w:rsidRPr="003367FB">
        <w:rPr>
          <w:rFonts w:eastAsia="Calibri"/>
          <w:sz w:val="28"/>
          <w:szCs w:val="28"/>
        </w:rPr>
        <w:t>.2. Жалоба, поступившая в администрацию, подлежит рассмотрению должностным лицом, уполномоченным на рассмотрение жалоб, который обеспечивает:</w:t>
      </w:r>
    </w:p>
    <w:p w:rsidR="003367FB" w:rsidRPr="003367FB" w:rsidRDefault="003367FB" w:rsidP="003367FB">
      <w:pPr>
        <w:autoSpaceDE w:val="0"/>
        <w:autoSpaceDN w:val="0"/>
        <w:adjustRightInd w:val="0"/>
        <w:spacing w:after="0" w:line="240" w:lineRule="auto"/>
        <w:ind w:firstLine="709"/>
        <w:jc w:val="both"/>
        <w:outlineLvl w:val="1"/>
        <w:rPr>
          <w:rFonts w:eastAsia="Calibri"/>
          <w:sz w:val="28"/>
          <w:szCs w:val="28"/>
        </w:rPr>
      </w:pPr>
      <w:r w:rsidRPr="003367FB">
        <w:rPr>
          <w:rFonts w:eastAsia="Calibri"/>
          <w:sz w:val="28"/>
          <w:szCs w:val="28"/>
        </w:rP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3367FB" w:rsidRPr="003367FB" w:rsidRDefault="003367FB" w:rsidP="003367FB">
      <w:pPr>
        <w:autoSpaceDE w:val="0"/>
        <w:autoSpaceDN w:val="0"/>
        <w:adjustRightInd w:val="0"/>
        <w:spacing w:after="0" w:line="240" w:lineRule="auto"/>
        <w:ind w:firstLine="709"/>
        <w:jc w:val="both"/>
        <w:outlineLvl w:val="1"/>
        <w:rPr>
          <w:rFonts w:eastAsia="Calibri"/>
          <w:sz w:val="28"/>
          <w:szCs w:val="28"/>
        </w:rPr>
      </w:pPr>
      <w:r w:rsidRPr="003367FB">
        <w:rPr>
          <w:rFonts w:eastAsia="Calibri"/>
          <w:sz w:val="28"/>
          <w:szCs w:val="28"/>
        </w:rPr>
        <w:t>2) информирование заявителей о порядке обжалования решений и действи</w:t>
      </w:r>
      <w:proofErr w:type="gramStart"/>
      <w:r w:rsidRPr="003367FB">
        <w:rPr>
          <w:rFonts w:eastAsia="Calibri"/>
          <w:sz w:val="28"/>
          <w:szCs w:val="28"/>
        </w:rPr>
        <w:t>й(</w:t>
      </w:r>
      <w:proofErr w:type="gramEnd"/>
      <w:r w:rsidRPr="003367FB">
        <w:rPr>
          <w:rFonts w:eastAsia="Calibri"/>
          <w:sz w:val="28"/>
          <w:szCs w:val="28"/>
        </w:rPr>
        <w:t>бездействия) администрации;</w:t>
      </w:r>
    </w:p>
    <w:p w:rsidR="003367FB" w:rsidRPr="003367FB" w:rsidRDefault="003367FB" w:rsidP="003367FB">
      <w:pPr>
        <w:autoSpaceDE w:val="0"/>
        <w:autoSpaceDN w:val="0"/>
        <w:adjustRightInd w:val="0"/>
        <w:spacing w:after="0" w:line="240" w:lineRule="auto"/>
        <w:ind w:firstLine="709"/>
        <w:jc w:val="both"/>
        <w:outlineLvl w:val="1"/>
        <w:rPr>
          <w:rFonts w:eastAsia="Calibri"/>
          <w:sz w:val="28"/>
          <w:szCs w:val="28"/>
        </w:rPr>
      </w:pPr>
      <w:r>
        <w:rPr>
          <w:rFonts w:eastAsia="Calibri"/>
          <w:sz w:val="28"/>
          <w:szCs w:val="28"/>
        </w:rPr>
        <w:t>9</w:t>
      </w:r>
      <w:r w:rsidRPr="003367FB">
        <w:rPr>
          <w:rFonts w:eastAsia="Calibri"/>
          <w:sz w:val="28"/>
          <w:szCs w:val="28"/>
        </w:rPr>
        <w:t>.3. Жалоба подлежит рассмотрению администрацией в течени</w:t>
      </w:r>
      <w:proofErr w:type="gramStart"/>
      <w:r w:rsidRPr="003367FB">
        <w:rPr>
          <w:rFonts w:eastAsia="Calibri"/>
          <w:sz w:val="28"/>
          <w:szCs w:val="28"/>
        </w:rPr>
        <w:t>и</w:t>
      </w:r>
      <w:proofErr w:type="gramEnd"/>
      <w:r w:rsidRPr="003367FB">
        <w:rPr>
          <w:rFonts w:eastAsia="Calibri"/>
          <w:sz w:val="28"/>
          <w:szCs w:val="28"/>
        </w:rPr>
        <w:t xml:space="preserve">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5 рабочих дней со дня ее регистрации.</w:t>
      </w:r>
    </w:p>
    <w:p w:rsidR="003367FB" w:rsidRPr="003367FB" w:rsidRDefault="003367FB" w:rsidP="003367FB">
      <w:pPr>
        <w:autoSpaceDE w:val="0"/>
        <w:autoSpaceDN w:val="0"/>
        <w:adjustRightInd w:val="0"/>
        <w:spacing w:after="0" w:line="240" w:lineRule="auto"/>
        <w:ind w:firstLine="709"/>
        <w:jc w:val="both"/>
        <w:outlineLvl w:val="1"/>
        <w:rPr>
          <w:rFonts w:eastAsia="Calibri"/>
          <w:sz w:val="28"/>
          <w:szCs w:val="28"/>
        </w:rPr>
      </w:pPr>
      <w:r>
        <w:rPr>
          <w:rFonts w:eastAsia="Calibri"/>
          <w:sz w:val="28"/>
          <w:szCs w:val="28"/>
        </w:rPr>
        <w:t>9</w:t>
      </w:r>
      <w:r w:rsidRPr="003367FB">
        <w:rPr>
          <w:rFonts w:eastAsia="Calibri"/>
          <w:sz w:val="28"/>
          <w:szCs w:val="28"/>
        </w:rPr>
        <w:t>.4.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sidRPr="003367FB">
        <w:rPr>
          <w:rFonts w:eastAsia="Calibri"/>
          <w:sz w:val="28"/>
          <w:szCs w:val="28"/>
        </w:rPr>
        <w:t xml:space="preserve">  </w:t>
      </w:r>
      <w:r w:rsidRPr="003367FB">
        <w:rPr>
          <w:rFonts w:eastAsia="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367FB" w:rsidRPr="003367FB" w:rsidRDefault="003367FB" w:rsidP="003367FB">
      <w:pPr>
        <w:widowControl w:val="0"/>
        <w:snapToGrid w:val="0"/>
        <w:spacing w:after="0" w:line="240" w:lineRule="auto"/>
        <w:ind w:firstLine="709"/>
        <w:rPr>
          <w:rFonts w:eastAsia="Times New Roman"/>
          <w:sz w:val="28"/>
          <w:szCs w:val="28"/>
          <w:lang w:eastAsia="ru-RU"/>
        </w:rPr>
      </w:pPr>
      <w:r>
        <w:rPr>
          <w:rFonts w:eastAsia="Times New Roman"/>
          <w:sz w:val="28"/>
          <w:szCs w:val="28"/>
          <w:lang w:eastAsia="ru-RU"/>
        </w:rPr>
        <w:t>10</w:t>
      </w:r>
      <w:r w:rsidRPr="003367FB">
        <w:rPr>
          <w:rFonts w:eastAsia="Times New Roman"/>
          <w:sz w:val="28"/>
          <w:szCs w:val="28"/>
          <w:lang w:eastAsia="ru-RU"/>
        </w:rPr>
        <w:t>. Перечень оснований для приостановления рассмотрения жалобы: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sidRPr="003367FB">
        <w:rPr>
          <w:rFonts w:eastAsia="Times New Roman"/>
          <w:b/>
          <w:sz w:val="28"/>
          <w:szCs w:val="28"/>
          <w:lang w:eastAsia="ru-RU"/>
        </w:rPr>
        <w:t xml:space="preserve"> </w:t>
      </w:r>
      <w:r w:rsidRPr="003367FB">
        <w:rPr>
          <w:rFonts w:eastAsia="Times New Roman"/>
          <w:sz w:val="28"/>
          <w:szCs w:val="28"/>
          <w:lang w:eastAsia="ru-RU"/>
        </w:rPr>
        <w:t>Основания для приостановления рассмотрения жалобы нормами действующего законодательства Российской Федерации не предусмотрены.</w:t>
      </w:r>
    </w:p>
    <w:p w:rsidR="003367FB" w:rsidRPr="003367FB" w:rsidRDefault="003367FB" w:rsidP="003367FB">
      <w:pPr>
        <w:widowControl w:val="0"/>
        <w:snapToGrid w:val="0"/>
        <w:spacing w:after="0" w:line="240" w:lineRule="auto"/>
        <w:ind w:firstLine="709"/>
        <w:rPr>
          <w:rFonts w:eastAsia="Times New Roman"/>
          <w:sz w:val="28"/>
          <w:szCs w:val="28"/>
          <w:lang w:eastAsia="ru-RU"/>
        </w:rPr>
      </w:pPr>
      <w:r>
        <w:rPr>
          <w:rFonts w:eastAsia="Times New Roman"/>
          <w:sz w:val="28"/>
          <w:szCs w:val="28"/>
          <w:lang w:eastAsia="ru-RU"/>
        </w:rPr>
        <w:t xml:space="preserve"> 11</w:t>
      </w:r>
      <w:r w:rsidRPr="003367FB">
        <w:rPr>
          <w:rFonts w:eastAsia="Times New Roman"/>
          <w:sz w:val="28"/>
          <w:szCs w:val="28"/>
          <w:lang w:eastAsia="ru-RU"/>
        </w:rPr>
        <w:t>. Результат рассмотрения жалобы.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 xml:space="preserve"> По результатам рассмотрения обращения, жалобы администрация принимает одно из следующих решений:</w:t>
      </w:r>
    </w:p>
    <w:p w:rsidR="003367FB" w:rsidRPr="003367FB" w:rsidRDefault="003367FB" w:rsidP="003367FB">
      <w:pPr>
        <w:shd w:val="clear" w:color="auto" w:fill="FFFFFF"/>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 xml:space="preserve">.1. </w:t>
      </w:r>
      <w:proofErr w:type="gramStart"/>
      <w:r w:rsidRPr="003367FB">
        <w:rPr>
          <w:rFonts w:eastAsia="Times New Roman"/>
          <w:sz w:val="28"/>
          <w:szCs w:val="28"/>
          <w:lang w:eastAsia="ru-RU"/>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.2. Отказывает в удовлетворении жалобы.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lastRenderedPageBreak/>
        <w:t>11</w:t>
      </w:r>
      <w:r w:rsidRPr="003367FB">
        <w:rPr>
          <w:rFonts w:eastAsia="Times New Roman"/>
          <w:sz w:val="28"/>
          <w:szCs w:val="28"/>
          <w:lang w:eastAsia="ru-RU"/>
        </w:rPr>
        <w:t>.3. Не позднее дня, следующего за днем принятия решения, указанного в пункте</w:t>
      </w:r>
      <w:r>
        <w:rPr>
          <w:rFonts w:eastAsia="Times New Roman"/>
          <w:sz w:val="28"/>
          <w:szCs w:val="28"/>
          <w:lang w:eastAsia="ru-RU"/>
        </w:rPr>
        <w:t xml:space="preserve"> 11</w:t>
      </w:r>
      <w:r w:rsidRPr="003367FB">
        <w:rPr>
          <w:rFonts w:eastAsia="Times New Roman"/>
          <w:sz w:val="28"/>
          <w:szCs w:val="28"/>
          <w:lang w:eastAsia="ru-RU"/>
        </w:rPr>
        <w:t>.3.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67FB" w:rsidRPr="003367FB" w:rsidRDefault="003367FB" w:rsidP="003367FB">
      <w:pPr>
        <w:widowControl w:val="0"/>
        <w:snapToGrid w:val="0"/>
        <w:spacing w:after="0" w:line="240" w:lineRule="auto"/>
        <w:ind w:firstLine="709"/>
        <w:jc w:val="both"/>
        <w:rPr>
          <w:rFonts w:eastAsia="Calibri"/>
          <w:sz w:val="28"/>
          <w:szCs w:val="28"/>
          <w:lang w:eastAsia="ru-RU"/>
        </w:rPr>
      </w:pPr>
      <w:r>
        <w:rPr>
          <w:rFonts w:eastAsia="Times New Roman"/>
          <w:sz w:val="28"/>
          <w:szCs w:val="28"/>
          <w:lang w:eastAsia="ru-RU"/>
        </w:rPr>
        <w:t>11</w:t>
      </w:r>
      <w:r w:rsidRPr="003367FB">
        <w:rPr>
          <w:rFonts w:eastAsia="Times New Roman"/>
          <w:sz w:val="28"/>
          <w:szCs w:val="28"/>
          <w:lang w:eastAsia="ru-RU"/>
        </w:rPr>
        <w:t>.4. В случае признания жалобы подлежащей удовлетворению в ответе заявителю, указанном в пункте</w:t>
      </w:r>
      <w:r>
        <w:rPr>
          <w:rFonts w:eastAsia="Times New Roman"/>
          <w:sz w:val="28"/>
          <w:szCs w:val="28"/>
          <w:lang w:eastAsia="ru-RU"/>
        </w:rPr>
        <w:t xml:space="preserve"> 11</w:t>
      </w:r>
      <w:r w:rsidRPr="003367FB">
        <w:rPr>
          <w:rFonts w:eastAsia="Times New Roman"/>
          <w:sz w:val="28"/>
          <w:szCs w:val="28"/>
          <w:lang w:eastAsia="ru-RU"/>
        </w:rPr>
        <w:t xml:space="preserve">.3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367FB">
        <w:rPr>
          <w:rFonts w:eastAsia="Times New Roman"/>
          <w:sz w:val="28"/>
          <w:szCs w:val="28"/>
          <w:lang w:eastAsia="ru-RU"/>
        </w:rPr>
        <w:t>неудобства</w:t>
      </w:r>
      <w:proofErr w:type="gramEnd"/>
      <w:r w:rsidRPr="003367FB">
        <w:rPr>
          <w:rFonts w:eastAsia="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3367FB">
        <w:rPr>
          <w:rFonts w:eastAsia="Calibri"/>
          <w:sz w:val="28"/>
          <w:szCs w:val="28"/>
          <w:lang w:eastAsia="ru-RU"/>
        </w:rPr>
        <w:t xml:space="preserve"> </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 xml:space="preserve">.5. В случае признания </w:t>
      </w:r>
      <w:proofErr w:type="gramStart"/>
      <w:r w:rsidRPr="003367FB">
        <w:rPr>
          <w:rFonts w:eastAsia="Times New Roman"/>
          <w:sz w:val="28"/>
          <w:szCs w:val="28"/>
          <w:lang w:eastAsia="ru-RU"/>
        </w:rPr>
        <w:t>жалобы</w:t>
      </w:r>
      <w:proofErr w:type="gramEnd"/>
      <w:r w:rsidRPr="003367FB">
        <w:rPr>
          <w:rFonts w:eastAsia="Times New Roman"/>
          <w:sz w:val="28"/>
          <w:szCs w:val="28"/>
          <w:lang w:eastAsia="ru-RU"/>
        </w:rPr>
        <w:t xml:space="preserve"> не подлежащей удовлетворению в ответе заявителю, указанном в пункте</w:t>
      </w:r>
      <w:r>
        <w:rPr>
          <w:rFonts w:eastAsia="Times New Roman"/>
          <w:sz w:val="28"/>
          <w:szCs w:val="28"/>
          <w:lang w:eastAsia="ru-RU"/>
        </w:rPr>
        <w:t xml:space="preserve"> 11</w:t>
      </w:r>
      <w:r w:rsidRPr="003367FB">
        <w:rPr>
          <w:rFonts w:eastAsia="Times New Roman"/>
          <w:sz w:val="28"/>
          <w:szCs w:val="28"/>
          <w:lang w:eastAsia="ru-RU"/>
        </w:rPr>
        <w:t>.3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 xml:space="preserve">.6. В случае установления в ходе или по результатам </w:t>
      </w:r>
      <w:proofErr w:type="gramStart"/>
      <w:r w:rsidRPr="003367FB">
        <w:rPr>
          <w:rFonts w:eastAsia="Times New Roman"/>
          <w:sz w:val="28"/>
          <w:szCs w:val="28"/>
          <w:lang w:eastAsia="ru-RU"/>
        </w:rPr>
        <w:t>рассмотрения жалобы признаков состава административного правонарушения</w:t>
      </w:r>
      <w:proofErr w:type="gramEnd"/>
      <w:r w:rsidRPr="003367FB">
        <w:rPr>
          <w:rFonts w:eastAsia="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.1.1. Администрация отказывает в удовлетворении жалобы в следующих случаях:</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.1.2. Наличия вступившего в законную силу решения суда по жалобе о том же предмете и по тем же основаниям;</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.1.3. Подачи жалобы лицом, полномочия которого не подтверждены в порядке, установленном законодательством Российской Федерации;</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.1.4. Наличия решения по жалобе, принятого ранее в отношении того же заявителя и по тому же предмету жалобы;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.1.5. Признания жалобы необоснованной.</w:t>
      </w:r>
    </w:p>
    <w:p w:rsidR="003367FB" w:rsidRPr="003367FB" w:rsidRDefault="003367FB" w:rsidP="003367FB">
      <w:pPr>
        <w:widowControl w:val="0"/>
        <w:snapToGrid w:val="0"/>
        <w:spacing w:after="0" w:line="240" w:lineRule="auto"/>
        <w:ind w:firstLine="709"/>
        <w:rPr>
          <w:rFonts w:eastAsia="Times New Roman"/>
          <w:sz w:val="28"/>
          <w:szCs w:val="28"/>
          <w:lang w:eastAsia="ru-RU"/>
        </w:rPr>
      </w:pPr>
      <w:r>
        <w:rPr>
          <w:rFonts w:eastAsia="Times New Roman"/>
          <w:sz w:val="28"/>
          <w:szCs w:val="28"/>
          <w:lang w:eastAsia="ru-RU"/>
        </w:rPr>
        <w:t>12</w:t>
      </w:r>
      <w:r w:rsidRPr="003367FB">
        <w:rPr>
          <w:rFonts w:eastAsia="Times New Roman"/>
          <w:sz w:val="28"/>
          <w:szCs w:val="28"/>
          <w:lang w:eastAsia="ru-RU"/>
        </w:rPr>
        <w:t>. Порядок информирования заявителя о результатах рассмотрения жалобы.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13</w:t>
      </w:r>
      <w:r w:rsidRPr="003367FB">
        <w:rPr>
          <w:rFonts w:eastAsia="Times New Roman"/>
          <w:sz w:val="28"/>
          <w:szCs w:val="28"/>
          <w:lang w:eastAsia="ru-RU"/>
        </w:rPr>
        <w:t>. Право заявителя на получение информации и документов, необходимых для обоснования и рассмотрения жалобы.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13</w:t>
      </w:r>
      <w:r w:rsidRPr="003367FB">
        <w:rPr>
          <w:rFonts w:eastAsia="Times New Roman"/>
          <w:sz w:val="28"/>
          <w:szCs w:val="28"/>
          <w:lang w:eastAsia="ru-RU"/>
        </w:rPr>
        <w:t>.1. Заявитель имеет право на получение исчерпывающей информации и документов, необходимых для обоснования и рассмотрения жалобы.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13</w:t>
      </w:r>
      <w:r w:rsidRPr="003367FB">
        <w:rPr>
          <w:rFonts w:eastAsia="Times New Roman"/>
          <w:sz w:val="28"/>
          <w:szCs w:val="28"/>
          <w:lang w:eastAsia="ru-RU"/>
        </w:rPr>
        <w:t>.2.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13</w:t>
      </w:r>
      <w:r w:rsidRPr="003367FB">
        <w:rPr>
          <w:rFonts w:eastAsia="Times New Roman"/>
          <w:sz w:val="28"/>
          <w:szCs w:val="28"/>
          <w:lang w:eastAsia="ru-RU"/>
        </w:rPr>
        <w:t>.3. При подаче жалобы заявитель вправе получить следующую информацию:</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.3.1. Перечень номеров телефонов для получения сведений о прохождении процедур по рассмотрению жалобы;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3367FB" w:rsidRPr="003367FB" w:rsidRDefault="001709FE"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lastRenderedPageBreak/>
        <w:t>13</w:t>
      </w:r>
      <w:r w:rsidR="003367FB" w:rsidRPr="003367FB">
        <w:rPr>
          <w:rFonts w:eastAsia="Times New Roman"/>
          <w:sz w:val="28"/>
          <w:szCs w:val="28"/>
          <w:lang w:eastAsia="ru-RU"/>
        </w:rPr>
        <w:t>.4.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3367FB" w:rsidRPr="003367FB" w:rsidRDefault="001709FE" w:rsidP="003367FB">
      <w:pPr>
        <w:widowControl w:val="0"/>
        <w:snapToGrid w:val="0"/>
        <w:spacing w:after="0" w:line="240" w:lineRule="auto"/>
        <w:ind w:firstLine="709"/>
        <w:rPr>
          <w:rFonts w:eastAsia="Times New Roman"/>
          <w:sz w:val="28"/>
          <w:szCs w:val="28"/>
          <w:lang w:eastAsia="ru-RU"/>
        </w:rPr>
      </w:pPr>
      <w:r>
        <w:rPr>
          <w:rFonts w:eastAsia="Times New Roman"/>
          <w:sz w:val="28"/>
          <w:szCs w:val="28"/>
          <w:lang w:eastAsia="ru-RU"/>
        </w:rPr>
        <w:t xml:space="preserve"> 14</w:t>
      </w:r>
      <w:r w:rsidR="003367FB" w:rsidRPr="003367FB">
        <w:rPr>
          <w:rFonts w:eastAsia="Times New Roman"/>
          <w:sz w:val="28"/>
          <w:szCs w:val="28"/>
          <w:lang w:eastAsia="ru-RU"/>
        </w:rPr>
        <w:t>. Порядок обжалования решения по жалобе</w:t>
      </w:r>
    </w:p>
    <w:p w:rsidR="003367FB" w:rsidRPr="003367FB" w:rsidRDefault="001709FE"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14</w:t>
      </w:r>
      <w:r w:rsidR="003367FB" w:rsidRPr="003367FB">
        <w:rPr>
          <w:rFonts w:eastAsia="Times New Roman"/>
          <w:sz w:val="28"/>
          <w:szCs w:val="28"/>
          <w:lang w:eastAsia="ru-RU"/>
        </w:rPr>
        <w:t>.1. Заявитель вправе обжаловать решение по жалобе в судебном порядке в соответствии с законодательством Российской Федерации.</w:t>
      </w:r>
    </w:p>
    <w:p w:rsidR="003367FB" w:rsidRPr="003367FB" w:rsidRDefault="001709FE"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14</w:t>
      </w:r>
      <w:r w:rsidR="003367FB" w:rsidRPr="003367FB">
        <w:rPr>
          <w:rFonts w:eastAsia="Times New Roman"/>
          <w:sz w:val="28"/>
          <w:szCs w:val="28"/>
          <w:lang w:eastAsia="ru-RU"/>
        </w:rPr>
        <w:t>.2.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roofErr w:type="gramStart"/>
      <w:r w:rsidR="003367FB" w:rsidRPr="003367FB">
        <w:rPr>
          <w:rFonts w:eastAsia="Times New Roman"/>
          <w:sz w:val="28"/>
          <w:szCs w:val="28"/>
          <w:lang w:eastAsia="ru-RU"/>
        </w:rPr>
        <w:t>.»</w:t>
      </w:r>
      <w:proofErr w:type="gramEnd"/>
    </w:p>
    <w:p w:rsidR="003367FB" w:rsidRPr="003367FB" w:rsidRDefault="003367FB" w:rsidP="003367FB">
      <w:pPr>
        <w:autoSpaceDE w:val="0"/>
        <w:autoSpaceDN w:val="0"/>
        <w:adjustRightInd w:val="0"/>
        <w:spacing w:after="0" w:line="240" w:lineRule="auto"/>
        <w:ind w:firstLine="709"/>
        <w:jc w:val="both"/>
        <w:outlineLvl w:val="1"/>
        <w:rPr>
          <w:rFonts w:eastAsia="Calibri"/>
          <w:sz w:val="28"/>
          <w:szCs w:val="28"/>
        </w:rPr>
      </w:pPr>
    </w:p>
    <w:p w:rsidR="003367FB" w:rsidRPr="003367FB" w:rsidRDefault="003367FB" w:rsidP="003367FB">
      <w:pPr>
        <w:spacing w:after="0" w:line="240" w:lineRule="auto"/>
        <w:ind w:firstLine="709"/>
        <w:jc w:val="right"/>
        <w:rPr>
          <w:rFonts w:eastAsia="Calibri"/>
          <w:sz w:val="28"/>
          <w:szCs w:val="28"/>
        </w:rPr>
      </w:pPr>
    </w:p>
    <w:p w:rsidR="003367FB" w:rsidRPr="003367FB" w:rsidRDefault="003367FB" w:rsidP="003367FB">
      <w:pPr>
        <w:shd w:val="clear" w:color="auto" w:fill="FFFFFF"/>
        <w:spacing w:after="0" w:line="240" w:lineRule="auto"/>
        <w:ind w:firstLine="709"/>
        <w:jc w:val="right"/>
        <w:rPr>
          <w:rFonts w:ascii="Arial" w:eastAsia="Calibri" w:hAnsi="Arial" w:cs="Arial"/>
          <w:szCs w:val="24"/>
        </w:rPr>
      </w:pPr>
    </w:p>
    <w:p w:rsidR="003367FB" w:rsidRPr="003367FB" w:rsidRDefault="003367FB" w:rsidP="003367FB">
      <w:pPr>
        <w:shd w:val="clear" w:color="auto" w:fill="FFFFFF"/>
        <w:spacing w:after="0" w:line="240" w:lineRule="auto"/>
        <w:ind w:firstLine="709"/>
        <w:jc w:val="right"/>
        <w:rPr>
          <w:rFonts w:ascii="Arial" w:eastAsia="Calibri" w:hAnsi="Arial" w:cs="Arial"/>
          <w:szCs w:val="24"/>
        </w:rPr>
      </w:pPr>
    </w:p>
    <w:p w:rsidR="003367FB" w:rsidRPr="003367FB" w:rsidRDefault="003367FB" w:rsidP="003367FB">
      <w:pPr>
        <w:shd w:val="clear" w:color="auto" w:fill="FFFFFF"/>
        <w:spacing w:after="0" w:line="240" w:lineRule="auto"/>
        <w:ind w:firstLine="709"/>
        <w:jc w:val="right"/>
        <w:rPr>
          <w:rFonts w:ascii="Arial" w:eastAsia="Calibri" w:hAnsi="Arial" w:cs="Arial"/>
          <w:szCs w:val="24"/>
        </w:rPr>
      </w:pPr>
    </w:p>
    <w:p w:rsidR="003367FB" w:rsidRPr="003367FB" w:rsidRDefault="003367FB" w:rsidP="003367FB">
      <w:pPr>
        <w:shd w:val="clear" w:color="auto" w:fill="FFFFFF"/>
        <w:spacing w:after="0" w:line="240" w:lineRule="auto"/>
        <w:ind w:firstLine="709"/>
        <w:jc w:val="right"/>
        <w:rPr>
          <w:rFonts w:ascii="Arial" w:eastAsia="Calibri" w:hAnsi="Arial" w:cs="Arial"/>
          <w:szCs w:val="24"/>
        </w:rPr>
      </w:pPr>
    </w:p>
    <w:p w:rsidR="003367FB" w:rsidRPr="003367FB" w:rsidRDefault="003367FB" w:rsidP="003367FB">
      <w:pPr>
        <w:shd w:val="clear" w:color="auto" w:fill="FFFFFF"/>
        <w:spacing w:after="0" w:line="240" w:lineRule="auto"/>
        <w:ind w:firstLine="709"/>
        <w:jc w:val="right"/>
        <w:rPr>
          <w:rFonts w:ascii="Arial" w:eastAsia="Calibri" w:hAnsi="Arial" w:cs="Arial"/>
          <w:szCs w:val="24"/>
        </w:rPr>
      </w:pPr>
    </w:p>
    <w:p w:rsidR="00BD5732" w:rsidRPr="00BD5732" w:rsidRDefault="00BD5732" w:rsidP="00BD5732">
      <w:pPr>
        <w:spacing w:after="0" w:line="240" w:lineRule="auto"/>
        <w:ind w:firstLine="709"/>
        <w:jc w:val="right"/>
        <w:rPr>
          <w:rFonts w:eastAsia="Times New Roman"/>
          <w:sz w:val="28"/>
          <w:szCs w:val="28"/>
          <w:lang w:eastAsia="ru-RU"/>
        </w:rPr>
      </w:pP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t xml:space="preserve">                                                                                             </w:t>
      </w:r>
      <w:r w:rsidRPr="00BD5732">
        <w:rPr>
          <w:rFonts w:eastAsia="Times New Roman"/>
          <w:sz w:val="28"/>
          <w:szCs w:val="28"/>
          <w:lang w:eastAsia="ru-RU"/>
        </w:rPr>
        <w:br w:type="page"/>
      </w:r>
      <w:r w:rsidRPr="00BD5732">
        <w:rPr>
          <w:rFonts w:eastAsia="Times New Roman"/>
          <w:sz w:val="28"/>
          <w:szCs w:val="28"/>
          <w:lang w:eastAsia="ru-RU"/>
        </w:rPr>
        <w:lastRenderedPageBreak/>
        <w:t xml:space="preserve">Приложение  1                      </w:t>
      </w:r>
    </w:p>
    <w:p w:rsidR="00BD5732" w:rsidRPr="00BD5732" w:rsidRDefault="00BD5732" w:rsidP="00BD5732">
      <w:pPr>
        <w:spacing w:after="0" w:line="240" w:lineRule="auto"/>
        <w:ind w:firstLine="709"/>
        <w:jc w:val="right"/>
        <w:rPr>
          <w:rFonts w:eastAsia="Times New Roman"/>
          <w:sz w:val="28"/>
          <w:szCs w:val="28"/>
          <w:lang w:eastAsia="ru-RU"/>
        </w:rPr>
      </w:pPr>
      <w:r w:rsidRPr="00BD5732">
        <w:rPr>
          <w:rFonts w:eastAsia="Times New Roman"/>
          <w:sz w:val="28"/>
          <w:szCs w:val="28"/>
          <w:lang w:eastAsia="ru-RU"/>
        </w:rPr>
        <w:t>к административному  регламенту</w:t>
      </w:r>
      <w:r w:rsidRPr="00BD5732">
        <w:rPr>
          <w:rFonts w:eastAsia="Times New Roman"/>
          <w:sz w:val="28"/>
          <w:szCs w:val="28"/>
          <w:lang w:eastAsia="ru-RU"/>
        </w:rPr>
        <w:br/>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t xml:space="preserve">БЛОК-СХЕМА  </w:t>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t>ПОСЛЕДОВАТЕЛЬНОСТИ ДЕЙСТВИЙ ПО   ИСПОЛНЕНИЮ ГОСУДАРСТВЕННОЙ УСЛУГИ ПО  УДОСТОВЕРЕНИЮ                                                                  ДОВЕРЕННОСТЕЙ</w:t>
      </w:r>
      <w:r w:rsidRPr="00BD5732">
        <w:rPr>
          <w:rFonts w:eastAsia="Times New Roman"/>
          <w:sz w:val="28"/>
          <w:szCs w:val="28"/>
          <w:lang w:eastAsia="ru-RU"/>
        </w:rPr>
        <w:br/>
      </w:r>
      <w:r w:rsidRPr="00BD5732">
        <w:rPr>
          <w:rFonts w:eastAsia="Times New Roman"/>
          <w:sz w:val="28"/>
          <w:szCs w:val="28"/>
          <w:lang w:eastAsia="ru-RU"/>
        </w:rPr>
        <w:br/>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Начало исполнения услуги: </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1.Заявитель обращается за муниципальной услугой</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2.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3.Устанавливается отсутствие оснований для отказа в предоставлении услуги</w:t>
      </w:r>
      <w:r w:rsidRPr="00BD5732">
        <w:rPr>
          <w:rFonts w:eastAsia="Times New Roman"/>
          <w:sz w:val="28"/>
          <w:szCs w:val="28"/>
          <w:lang w:eastAsia="ru-RU"/>
        </w:rPr>
        <w:br/>
        <w:t>4.Выдача удостоверенной доверенности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5. Завершение предоставления  муниципальной  услуги</w:t>
      </w:r>
    </w:p>
    <w:p w:rsidR="00BD5732" w:rsidRPr="00BD5732" w:rsidRDefault="00BD5732" w:rsidP="00BD5732">
      <w:pPr>
        <w:spacing w:after="0" w:line="240" w:lineRule="auto"/>
        <w:jc w:val="right"/>
        <w:rPr>
          <w:rFonts w:eastAsia="Times New Roman"/>
          <w:sz w:val="28"/>
          <w:szCs w:val="28"/>
          <w:lang w:eastAsia="ru-RU"/>
        </w:rPr>
      </w:pPr>
      <w:r w:rsidRPr="00BD5732">
        <w:rPr>
          <w:rFonts w:eastAsia="Times New Roman"/>
          <w:sz w:val="28"/>
          <w:szCs w:val="28"/>
          <w:lang w:eastAsia="ru-RU"/>
        </w:rPr>
        <w:br w:type="page"/>
      </w:r>
      <w:r w:rsidRPr="00BD5732">
        <w:rPr>
          <w:rFonts w:eastAsia="Times New Roman"/>
          <w:sz w:val="28"/>
          <w:szCs w:val="28"/>
          <w:lang w:eastAsia="ru-RU"/>
        </w:rPr>
        <w:lastRenderedPageBreak/>
        <w:t>Приложение  2</w:t>
      </w:r>
      <w:r w:rsidRPr="00BD5732">
        <w:rPr>
          <w:rFonts w:eastAsia="Times New Roman"/>
          <w:sz w:val="28"/>
          <w:szCs w:val="28"/>
          <w:lang w:eastAsia="ru-RU"/>
        </w:rPr>
        <w:br/>
        <w:t xml:space="preserve">                                                                     к административному регламенту </w:t>
      </w:r>
      <w:r w:rsidRPr="00BD5732">
        <w:rPr>
          <w:rFonts w:eastAsia="Times New Roman"/>
          <w:sz w:val="28"/>
          <w:szCs w:val="28"/>
          <w:lang w:eastAsia="ru-RU"/>
        </w:rPr>
        <w:br/>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br/>
        <w:t xml:space="preserve">          БЛОК-СХЕМА ПОСЛЕДОВАТЕЛЬНОСТИ ДЕЙСТВИЙ ПО   </w:t>
      </w:r>
      <w:r w:rsidRPr="00BD5732">
        <w:rPr>
          <w:rFonts w:eastAsia="Times New Roman"/>
          <w:sz w:val="28"/>
          <w:szCs w:val="28"/>
          <w:lang w:eastAsia="ru-RU"/>
        </w:rPr>
        <w:br/>
        <w:t>предоставлению муниципальной  услуги по охране наследственного           имущества и  в случае необходимости  меры по управлению им</w:t>
      </w:r>
    </w:p>
    <w:p w:rsidR="00BD5732" w:rsidRPr="00BD5732" w:rsidRDefault="00BD5732" w:rsidP="00BD5732">
      <w:pPr>
        <w:spacing w:after="0" w:line="240" w:lineRule="auto"/>
        <w:jc w:val="both"/>
        <w:rPr>
          <w:rFonts w:eastAsia="Times New Roman"/>
          <w:sz w:val="28"/>
          <w:szCs w:val="28"/>
          <w:lang w:eastAsia="ru-RU"/>
        </w:rPr>
      </w:pP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Начало исполнения услуги: </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1.Заявитель обращается за муниципальной услугой.</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2 . Поручение нотариуса по месту открытия наследства.</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3.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4.Устанавливается отсутствие оснований для отказа в предоставлении услуги.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5. Глава администрации в этот же день в письменной форме извещает территориальную службу государственной регистрации, кадастра и картографии об имеющемся заявлении.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6. Совершение предварительных действий (установление наличия наследственного имущества, его состав и местонахождения, извещение наследников, извещение исполнителя завещания, органов опеки и попечительства о дате и месте принятия мер по охране наследства).</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7.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муниципального образования производит опись наследственного имущества.</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8.Заключается: </w:t>
      </w:r>
      <w:r w:rsidRPr="00BD5732">
        <w:rPr>
          <w:rFonts w:eastAsia="Times New Roman"/>
          <w:sz w:val="28"/>
          <w:szCs w:val="28"/>
          <w:lang w:eastAsia="ru-RU"/>
        </w:rPr>
        <w:br/>
        <w:t>- договор хранения имущества  с выдачей сохранной расписки, подписанной хранителем и предупреждением хранителя об ответственности за его утрату (с  одними  из наследников, другим лицом  по усмотрению должностного лица)</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договор хранения валютных ценностей, драг</w:t>
      </w:r>
      <w:proofErr w:type="gramStart"/>
      <w:r w:rsidRPr="00BD5732">
        <w:rPr>
          <w:rFonts w:eastAsia="Times New Roman"/>
          <w:sz w:val="28"/>
          <w:szCs w:val="28"/>
          <w:lang w:eastAsia="ru-RU"/>
        </w:rPr>
        <w:t>.</w:t>
      </w:r>
      <w:proofErr w:type="gramEnd"/>
      <w:r w:rsidRPr="00BD5732">
        <w:rPr>
          <w:rFonts w:eastAsia="Times New Roman"/>
          <w:sz w:val="28"/>
          <w:szCs w:val="28"/>
          <w:lang w:eastAsia="ru-RU"/>
        </w:rPr>
        <w:t xml:space="preserve"> </w:t>
      </w:r>
      <w:proofErr w:type="gramStart"/>
      <w:r w:rsidRPr="00BD5732">
        <w:rPr>
          <w:rFonts w:eastAsia="Times New Roman"/>
          <w:sz w:val="28"/>
          <w:szCs w:val="28"/>
          <w:lang w:eastAsia="ru-RU"/>
        </w:rPr>
        <w:t>м</w:t>
      </w:r>
      <w:proofErr w:type="gramEnd"/>
      <w:r w:rsidRPr="00BD5732">
        <w:rPr>
          <w:rFonts w:eastAsia="Times New Roman"/>
          <w:sz w:val="28"/>
          <w:szCs w:val="28"/>
          <w:lang w:eastAsia="ru-RU"/>
        </w:rPr>
        <w:t>еталлов, камней, ценных бумаг ( с банком)</w:t>
      </w:r>
    </w:p>
    <w:p w:rsidR="00BD5732" w:rsidRPr="00BD5732" w:rsidRDefault="00BD5732" w:rsidP="00BD5732">
      <w:pPr>
        <w:spacing w:after="0" w:line="240" w:lineRule="auto"/>
        <w:rPr>
          <w:rFonts w:eastAsia="Times New Roman"/>
          <w:sz w:val="28"/>
          <w:szCs w:val="28"/>
          <w:lang w:eastAsia="ru-RU"/>
        </w:rPr>
      </w:pPr>
      <w:r w:rsidRPr="00BD5732">
        <w:rPr>
          <w:rFonts w:eastAsia="Times New Roman"/>
          <w:sz w:val="28"/>
          <w:szCs w:val="28"/>
          <w:lang w:eastAsia="ru-RU"/>
        </w:rPr>
        <w:t>- договор доверительного управления в случае необходимости.</w:t>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p>
    <w:p w:rsidR="00891815" w:rsidRDefault="00BD5732" w:rsidP="00BD5732">
      <w:pPr>
        <w:spacing w:after="0" w:line="240" w:lineRule="auto"/>
        <w:jc w:val="right"/>
        <w:rPr>
          <w:rFonts w:eastAsia="Times New Roman"/>
          <w:sz w:val="28"/>
          <w:szCs w:val="28"/>
          <w:lang w:eastAsia="ru-RU"/>
        </w:rPr>
      </w:pP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t xml:space="preserve">                                                                                                  </w:t>
      </w:r>
    </w:p>
    <w:p w:rsidR="00891815" w:rsidRDefault="00891815" w:rsidP="00BD5732">
      <w:pPr>
        <w:spacing w:after="0" w:line="240" w:lineRule="auto"/>
        <w:jc w:val="right"/>
        <w:rPr>
          <w:rFonts w:eastAsia="Times New Roman"/>
          <w:sz w:val="28"/>
          <w:szCs w:val="28"/>
          <w:lang w:eastAsia="ru-RU"/>
        </w:rPr>
      </w:pPr>
    </w:p>
    <w:p w:rsidR="00BD5732" w:rsidRPr="00BD5732" w:rsidRDefault="00BD5732" w:rsidP="00BD5732">
      <w:pPr>
        <w:spacing w:after="0" w:line="240" w:lineRule="auto"/>
        <w:jc w:val="right"/>
        <w:rPr>
          <w:rFonts w:eastAsia="Times New Roman"/>
          <w:sz w:val="28"/>
          <w:szCs w:val="28"/>
          <w:lang w:eastAsia="ru-RU"/>
        </w:rPr>
      </w:pPr>
      <w:r w:rsidRPr="00BD5732">
        <w:rPr>
          <w:rFonts w:eastAsia="Times New Roman"/>
          <w:sz w:val="28"/>
          <w:szCs w:val="28"/>
          <w:lang w:eastAsia="ru-RU"/>
        </w:rPr>
        <w:lastRenderedPageBreak/>
        <w:t>Приложение 3</w:t>
      </w:r>
      <w:r w:rsidRPr="00BD5732">
        <w:rPr>
          <w:rFonts w:eastAsia="Times New Roman"/>
          <w:sz w:val="28"/>
          <w:szCs w:val="28"/>
          <w:lang w:eastAsia="ru-RU"/>
        </w:rPr>
        <w:br/>
        <w:t xml:space="preserve">                                                                    к административному регламенту  </w:t>
      </w:r>
      <w:r w:rsidRPr="00BD5732">
        <w:rPr>
          <w:rFonts w:eastAsia="Times New Roman"/>
          <w:sz w:val="28"/>
          <w:szCs w:val="28"/>
          <w:lang w:eastAsia="ru-RU"/>
        </w:rPr>
        <w:br/>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br/>
        <w:t xml:space="preserve">БЛОК-СХЕМА ПОСЛЕДОВАТЕЛЬНОСТИ ДЕЙСТВИЙ ПО       ИСПОЛНЕНИЮ МУНИЦИПАЛЬНОЙ  УСЛУГИ </w:t>
      </w:r>
      <w:r w:rsidRPr="00BD5732">
        <w:rPr>
          <w:rFonts w:eastAsia="Times New Roman"/>
          <w:sz w:val="28"/>
          <w:szCs w:val="28"/>
          <w:lang w:eastAsia="ru-RU"/>
        </w:rPr>
        <w:br/>
        <w:t>по свидетельствованию верности копий документов и выписок из них</w:t>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t>Начало исполнения услуги: Заявитель обращается за муниципальной услугой</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1.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2.Устанавливается отсутствие оснований для отказа в предоставлении услуги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3. Выдача засвидетельствованной копии путем изготовления нотариальной надписи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4. Завершение предоставления  муниципальной  услуги </w:t>
      </w:r>
    </w:p>
    <w:p w:rsidR="00BD5732" w:rsidRPr="00BD5732" w:rsidRDefault="00BD5732" w:rsidP="00BD5732">
      <w:pPr>
        <w:spacing w:after="0" w:line="240" w:lineRule="auto"/>
        <w:jc w:val="right"/>
        <w:rPr>
          <w:rFonts w:eastAsia="Times New Roman"/>
          <w:sz w:val="28"/>
          <w:szCs w:val="28"/>
          <w:lang w:eastAsia="ru-RU"/>
        </w:rPr>
      </w:pPr>
      <w:r w:rsidRPr="00BD5732">
        <w:rPr>
          <w:rFonts w:eastAsia="Times New Roman"/>
          <w:sz w:val="28"/>
          <w:szCs w:val="28"/>
          <w:lang w:eastAsia="ru-RU"/>
        </w:rPr>
        <w:br w:type="page"/>
      </w:r>
      <w:r w:rsidRPr="00BD5732">
        <w:rPr>
          <w:rFonts w:eastAsia="Times New Roman"/>
          <w:sz w:val="28"/>
          <w:szCs w:val="28"/>
          <w:lang w:eastAsia="ru-RU"/>
        </w:rPr>
        <w:lastRenderedPageBreak/>
        <w:t xml:space="preserve">                                                                                </w:t>
      </w:r>
      <w:r w:rsidR="00A55CA7">
        <w:rPr>
          <w:rFonts w:eastAsia="Times New Roman"/>
          <w:sz w:val="28"/>
          <w:szCs w:val="28"/>
          <w:lang w:eastAsia="ru-RU"/>
        </w:rPr>
        <w:t>Приложение  3</w:t>
      </w:r>
      <w:r w:rsidRPr="00BD5732">
        <w:rPr>
          <w:rFonts w:eastAsia="Times New Roman"/>
          <w:sz w:val="28"/>
          <w:szCs w:val="28"/>
          <w:lang w:eastAsia="ru-RU"/>
        </w:rPr>
        <w:br/>
        <w:t xml:space="preserve">                                              к административному регламенту </w:t>
      </w:r>
    </w:p>
    <w:p w:rsidR="00BD5732" w:rsidRPr="00BD5732" w:rsidRDefault="00BD5732" w:rsidP="00BD5732">
      <w:pPr>
        <w:spacing w:after="0" w:line="240" w:lineRule="auto"/>
        <w:ind w:firstLine="709"/>
        <w:jc w:val="center"/>
        <w:rPr>
          <w:rFonts w:eastAsia="Times New Roman"/>
          <w:sz w:val="28"/>
          <w:szCs w:val="28"/>
          <w:lang w:eastAsia="ru-RU"/>
        </w:rPr>
      </w:pPr>
      <w:r w:rsidRPr="00BD5732">
        <w:rPr>
          <w:rFonts w:eastAsia="Times New Roman"/>
          <w:sz w:val="28"/>
          <w:szCs w:val="28"/>
          <w:lang w:eastAsia="ru-RU"/>
        </w:rPr>
        <w:br/>
      </w:r>
      <w:r w:rsidRPr="00BD5732">
        <w:rPr>
          <w:rFonts w:eastAsia="Times New Roman"/>
          <w:sz w:val="28"/>
          <w:szCs w:val="28"/>
          <w:lang w:eastAsia="ru-RU"/>
        </w:rPr>
        <w:br/>
        <w:t>БЛОК-СХЕМА ПОСЛЕДОВАТЕЛЬНОСТИ ДЕЙСТВИЙ</w:t>
      </w:r>
      <w:r w:rsidRPr="00BD5732">
        <w:rPr>
          <w:rFonts w:eastAsia="Times New Roman"/>
          <w:sz w:val="28"/>
          <w:szCs w:val="28"/>
          <w:lang w:eastAsia="ru-RU"/>
        </w:rPr>
        <w:br/>
        <w:t xml:space="preserve">ПО   ИСПОЛНЕНИЮ МУНИЦИПАЛЬНОЙ УСЛУГИ </w:t>
      </w:r>
      <w:r w:rsidRPr="00BD5732">
        <w:rPr>
          <w:rFonts w:eastAsia="Times New Roman"/>
          <w:sz w:val="28"/>
          <w:szCs w:val="28"/>
          <w:lang w:eastAsia="ru-RU"/>
        </w:rPr>
        <w:br/>
        <w:t>по свидетельствованию подлинности подписи на документе</w:t>
      </w:r>
      <w:r w:rsidRPr="00BD5732">
        <w:rPr>
          <w:rFonts w:eastAsia="Times New Roman"/>
          <w:sz w:val="28"/>
          <w:szCs w:val="28"/>
          <w:lang w:eastAsia="ru-RU"/>
        </w:rPr>
        <w:br/>
        <w:t xml:space="preserve">        </w:t>
      </w:r>
      <w:r w:rsidRPr="00BD5732">
        <w:rPr>
          <w:rFonts w:eastAsia="Times New Roman"/>
          <w:sz w:val="28"/>
          <w:szCs w:val="28"/>
          <w:lang w:eastAsia="ru-RU"/>
        </w:rPr>
        <w:br/>
      </w:r>
      <w:r w:rsidRPr="00BD5732">
        <w:rPr>
          <w:rFonts w:eastAsia="Times New Roman"/>
          <w:sz w:val="28"/>
          <w:szCs w:val="28"/>
          <w:lang w:eastAsia="ru-RU"/>
        </w:rPr>
        <w:br/>
        <w:t>Начало исполнения услуги: Заявитель обращается за муниципальной услугой</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1.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2.Устанавливается отсутствие оснований для отказа в предоставлении услуги</w:t>
      </w:r>
      <w:r w:rsidRPr="00BD5732">
        <w:rPr>
          <w:rFonts w:eastAsia="Times New Roman"/>
          <w:sz w:val="28"/>
          <w:szCs w:val="28"/>
          <w:lang w:eastAsia="ru-RU"/>
        </w:rPr>
        <w:br/>
        <w:t xml:space="preserve">3. Свидетельствование подлинности подписи на документе путем изготовления нотариальной надписи на документе </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4. Завершение исполнения  государственной  услуги.</w:t>
      </w:r>
    </w:p>
    <w:p w:rsidR="00BD5732" w:rsidRPr="00BD5732" w:rsidRDefault="00BD5732" w:rsidP="00BD5732">
      <w:pPr>
        <w:spacing w:after="0" w:line="240" w:lineRule="auto"/>
        <w:jc w:val="both"/>
        <w:rPr>
          <w:rFonts w:eastAsia="Times New Roman"/>
          <w:sz w:val="28"/>
          <w:szCs w:val="28"/>
          <w:lang w:eastAsia="ru-RU"/>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393768" w:rsidRDefault="00393768" w:rsidP="00BD5732">
      <w:pPr>
        <w:spacing w:after="0" w:line="240" w:lineRule="auto"/>
      </w:pPr>
    </w:p>
    <w:sectPr w:rsidR="00393768" w:rsidSect="00056EA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132D5"/>
    <w:multiLevelType w:val="hybridMultilevel"/>
    <w:tmpl w:val="90A8FA38"/>
    <w:lvl w:ilvl="0" w:tplc="2924D1E4">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17"/>
    <w:rsid w:val="00056EAE"/>
    <w:rsid w:val="000743E7"/>
    <w:rsid w:val="00104757"/>
    <w:rsid w:val="001301AE"/>
    <w:rsid w:val="001709FE"/>
    <w:rsid w:val="00213917"/>
    <w:rsid w:val="002B061A"/>
    <w:rsid w:val="003105E2"/>
    <w:rsid w:val="003367FB"/>
    <w:rsid w:val="00393768"/>
    <w:rsid w:val="00504DD3"/>
    <w:rsid w:val="005E16B7"/>
    <w:rsid w:val="006060F7"/>
    <w:rsid w:val="007351B8"/>
    <w:rsid w:val="00795618"/>
    <w:rsid w:val="00845D31"/>
    <w:rsid w:val="00891815"/>
    <w:rsid w:val="008C20EE"/>
    <w:rsid w:val="00A55CA7"/>
    <w:rsid w:val="00BB6151"/>
    <w:rsid w:val="00BC2C78"/>
    <w:rsid w:val="00BD5732"/>
    <w:rsid w:val="00C24560"/>
    <w:rsid w:val="00E21C15"/>
    <w:rsid w:val="00F66B8D"/>
    <w:rsid w:val="00F8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105E2"/>
    <w:pPr>
      <w:spacing w:before="100" w:beforeAutospacing="1" w:after="100" w:afterAutospacing="1" w:line="240" w:lineRule="auto"/>
    </w:pPr>
    <w:rPr>
      <w:rFonts w:eastAsia="Times New Roman"/>
      <w:color w:val="000000"/>
      <w:szCs w:val="24"/>
      <w:lang w:eastAsia="ru-RU"/>
    </w:rPr>
  </w:style>
  <w:style w:type="character" w:customStyle="1" w:styleId="rvts7">
    <w:name w:val="rvts7"/>
    <w:basedOn w:val="a0"/>
    <w:rsid w:val="003105E2"/>
  </w:style>
  <w:style w:type="paragraph" w:customStyle="1" w:styleId="1">
    <w:name w:val="Знак1 Знак"/>
    <w:basedOn w:val="a"/>
    <w:rsid w:val="003105E2"/>
    <w:pPr>
      <w:spacing w:after="160" w:line="240" w:lineRule="exact"/>
    </w:pPr>
    <w:rPr>
      <w:rFonts w:ascii="Verdana" w:eastAsia="Times New Roman" w:hAnsi="Verdana" w:cs="Verdana"/>
      <w:sz w:val="20"/>
      <w:szCs w:val="20"/>
      <w:lang w:val="en-US"/>
    </w:rPr>
  </w:style>
  <w:style w:type="paragraph" w:styleId="a3">
    <w:name w:val="Balloon Text"/>
    <w:basedOn w:val="a"/>
    <w:link w:val="a4"/>
    <w:uiPriority w:val="99"/>
    <w:semiHidden/>
    <w:unhideWhenUsed/>
    <w:rsid w:val="00504D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DD3"/>
    <w:rPr>
      <w:rFonts w:ascii="Tahoma" w:hAnsi="Tahoma" w:cs="Tahoma"/>
      <w:sz w:val="16"/>
      <w:szCs w:val="16"/>
    </w:rPr>
  </w:style>
  <w:style w:type="character" w:styleId="a5">
    <w:name w:val="Hyperlink"/>
    <w:basedOn w:val="a0"/>
    <w:uiPriority w:val="99"/>
    <w:unhideWhenUsed/>
    <w:rsid w:val="00BC2C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105E2"/>
    <w:pPr>
      <w:spacing w:before="100" w:beforeAutospacing="1" w:after="100" w:afterAutospacing="1" w:line="240" w:lineRule="auto"/>
    </w:pPr>
    <w:rPr>
      <w:rFonts w:eastAsia="Times New Roman"/>
      <w:color w:val="000000"/>
      <w:szCs w:val="24"/>
      <w:lang w:eastAsia="ru-RU"/>
    </w:rPr>
  </w:style>
  <w:style w:type="character" w:customStyle="1" w:styleId="rvts7">
    <w:name w:val="rvts7"/>
    <w:basedOn w:val="a0"/>
    <w:rsid w:val="003105E2"/>
  </w:style>
  <w:style w:type="paragraph" w:customStyle="1" w:styleId="1">
    <w:name w:val="Знак1 Знак"/>
    <w:basedOn w:val="a"/>
    <w:rsid w:val="003105E2"/>
    <w:pPr>
      <w:spacing w:after="160" w:line="240" w:lineRule="exact"/>
    </w:pPr>
    <w:rPr>
      <w:rFonts w:ascii="Verdana" w:eastAsia="Times New Roman" w:hAnsi="Verdana" w:cs="Verdana"/>
      <w:sz w:val="20"/>
      <w:szCs w:val="20"/>
      <w:lang w:val="en-US"/>
    </w:rPr>
  </w:style>
  <w:style w:type="paragraph" w:styleId="a3">
    <w:name w:val="Balloon Text"/>
    <w:basedOn w:val="a"/>
    <w:link w:val="a4"/>
    <w:uiPriority w:val="99"/>
    <w:semiHidden/>
    <w:unhideWhenUsed/>
    <w:rsid w:val="00504D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DD3"/>
    <w:rPr>
      <w:rFonts w:ascii="Tahoma" w:hAnsi="Tahoma" w:cs="Tahoma"/>
      <w:sz w:val="16"/>
      <w:szCs w:val="16"/>
    </w:rPr>
  </w:style>
  <w:style w:type="character" w:styleId="a5">
    <w:name w:val="Hyperlink"/>
    <w:basedOn w:val="a0"/>
    <w:uiPriority w:val="99"/>
    <w:unhideWhenUsed/>
    <w:rsid w:val="00BC2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ed_mo.lazarevskoe@tulareg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29</Pages>
  <Words>10274</Words>
  <Characters>58563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12</cp:revision>
  <cp:lastPrinted>2020-02-27T11:08:00Z</cp:lastPrinted>
  <dcterms:created xsi:type="dcterms:W3CDTF">2020-01-09T12:21:00Z</dcterms:created>
  <dcterms:modified xsi:type="dcterms:W3CDTF">2022-12-12T12:41:00Z</dcterms:modified>
</cp:coreProperties>
</file>