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CE" w:rsidRPr="003A45CE" w:rsidRDefault="003A45CE" w:rsidP="003A45CE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4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A45CE" w:rsidRPr="003A45CE" w:rsidRDefault="003A45CE" w:rsidP="003A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3A45CE" w:rsidRPr="003A45CE" w:rsidRDefault="003A45CE" w:rsidP="003A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Лазаревское</w:t>
      </w:r>
    </w:p>
    <w:p w:rsidR="003A45CE" w:rsidRPr="003A45CE" w:rsidRDefault="003A45CE" w:rsidP="003A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 района</w:t>
      </w:r>
    </w:p>
    <w:p w:rsidR="003A45CE" w:rsidRDefault="003A45CE" w:rsidP="003A4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5CE" w:rsidRDefault="003A45CE" w:rsidP="003A4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5CE" w:rsidRPr="003A45CE" w:rsidRDefault="003A45CE" w:rsidP="003A4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3A45CE" w:rsidRPr="003A45CE" w:rsidRDefault="003A45CE" w:rsidP="003A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A45CE" w:rsidRPr="003A45CE" w:rsidRDefault="003A45CE" w:rsidP="003A4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5CE" w:rsidRDefault="003A45CE" w:rsidP="00B95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4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</w:t>
      </w:r>
      <w:r w:rsidR="00B9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3A4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B9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Pr="003A4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3A4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 №</w:t>
      </w:r>
      <w:r w:rsidR="00B9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05-64</w:t>
      </w:r>
    </w:p>
    <w:p w:rsidR="003A45CE" w:rsidRDefault="003A45CE" w:rsidP="00B95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32B" w:rsidRPr="003A45CE" w:rsidRDefault="0046232B" w:rsidP="00B9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E" w:rsidRPr="003A45CE" w:rsidRDefault="003A45CE" w:rsidP="003A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плана-графика составления проекта </w:t>
      </w:r>
    </w:p>
    <w:p w:rsidR="003A45CE" w:rsidRPr="003A45CE" w:rsidRDefault="003A45CE" w:rsidP="003A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>бюджета муниципального образования Лазаревское Щекинского района на 202</w:t>
      </w:r>
      <w:r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A45CE"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A45CE"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3A45CE"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3A45CE" w:rsidRPr="003A45CE" w:rsidRDefault="003A45CE" w:rsidP="003A4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В целях организации работы по составлению проекта бюджета МО Лазаревское Щекинского района на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3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4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5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годов, в соответствии с Бюджетным кодексом Российской Федерации, решением Собрания депутатов МО Лазаревское  Щекинского района </w:t>
      </w:r>
      <w:r w:rsidRPr="003A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27.09 2016 года № 12-3 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«Об утверждении Положения о бюджетном процессе в муниципальном образовании  Лазаревское Щекинского района», на основании Устава муниципального образования Лазаревское Щекинского района администрация муниципального образования Лазаревское Щекинского района ПОСТАНОВЛЯЕТ: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1. Утвердить план-график составления проекта бюджета муниципального образования Лазаревское Щекинского района на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3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4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5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годов (приложение).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2. Бухгалтерии администрации муниципального образования Лазаревское Щекинского района принять за основу формирования проекта бюджета муниципального образования Лазаревское Щекинского района на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3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4 и 2025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годов: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1) прогноз социально-экономического развития муниципального образования Лазаревское Щекинского района на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3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4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5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годов;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lastRenderedPageBreak/>
        <w:t>2) основные направления бюджетной и налоговой политики Тульской области на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3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4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5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годов;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3) основные направления бюджетной и налоговой политики муниципального образования Лазаревское Щекинского район на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3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4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5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2.2. Обеспечить при разработке проекта бюджета муниципального образования Лазаревское Щекинского района на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3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4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5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годов достижение следующих целей: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1) формирования расходов бюджета муниципального образования Лазаревское Щекинского района в объеме, позволяющем обеспечить уровень социальных услуг не ниже уровня 20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22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2.3. До 12 ноября 20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22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года подготовить и представить на рассмотрение администрации МО Лазаревское Щекинского района проект бюджета муниципального образования Лазаревское Щекинского района на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3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4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5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2.4. До 15 ноября 20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22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года внести на рассмотрение Собрания депутатов МО Лазаревское Щекинского района проект решения о бюджете муниципального образования Лазаревское Щекинского района на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3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4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5</w:t>
      </w: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4.Постановление разместить на официальном Портале муниципального образования Лазаревское Щекинского района.</w:t>
      </w:r>
    </w:p>
    <w:p w:rsidR="003A45CE" w:rsidRPr="003A45CE" w:rsidRDefault="003A45CE" w:rsidP="003A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5. Постановление вступает в силу со дня подписания.</w:t>
      </w:r>
    </w:p>
    <w:p w:rsidR="003A45CE" w:rsidRPr="003A45CE" w:rsidRDefault="003A45CE" w:rsidP="003A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5CE" w:rsidRPr="003A45CE" w:rsidRDefault="003A45CE" w:rsidP="003A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  Глава администрации </w:t>
      </w:r>
    </w:p>
    <w:p w:rsidR="003A45CE" w:rsidRPr="003A45CE" w:rsidRDefault="003A45CE" w:rsidP="003A45CE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PT Astra Serif;Times New Roman" w:eastAsia="Times New Roman" w:hAnsi="PT Astra Serif;Times New Roman" w:cs="Times New Roman" w:hint="eastAsia"/>
          <w:color w:val="000000"/>
          <w:sz w:val="28"/>
          <w:szCs w:val="28"/>
          <w:lang w:eastAsia="ru-RU"/>
        </w:rPr>
        <w:t>м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>униципального образования Лазаревское</w:t>
      </w:r>
      <w:r>
        <w:rPr>
          <w:rFonts w:ascii="PT Astra Serif;Times New Roman" w:eastAsia="Times New Roman" w:hAnsi="PT Astra Serif;Times New Roman" w:cs="Times New Roman"/>
          <w:color w:val="000000"/>
          <w:sz w:val="28"/>
          <w:szCs w:val="28"/>
          <w:lang w:eastAsia="ru-RU"/>
        </w:rPr>
        <w:tab/>
        <w:t>Г.И. Федотова</w:t>
      </w:r>
    </w:p>
    <w:p w:rsidR="003A45CE" w:rsidRPr="003A45CE" w:rsidRDefault="003A45CE" w:rsidP="003A4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5CE" w:rsidRPr="003A45CE" w:rsidRDefault="003A45CE" w:rsidP="003A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E" w:rsidRPr="003A45CE" w:rsidRDefault="003A45CE" w:rsidP="003A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5CE" w:rsidRPr="003A45CE" w:rsidRDefault="003A45CE" w:rsidP="003A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5CE" w:rsidRPr="003A45CE" w:rsidRDefault="003A45CE" w:rsidP="003A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5CE" w:rsidRPr="003A45CE" w:rsidRDefault="003A45CE" w:rsidP="003A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5CE" w:rsidRDefault="003A45CE" w:rsidP="003A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4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5CE" w:rsidRPr="003A45CE" w:rsidRDefault="003A45CE" w:rsidP="003A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E" w:rsidRPr="003A45CE" w:rsidRDefault="003A45CE" w:rsidP="003A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>ПЛАН-ГРАФИК</w:t>
      </w:r>
    </w:p>
    <w:p w:rsidR="003A45CE" w:rsidRPr="003A45CE" w:rsidRDefault="003A45CE" w:rsidP="003A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>составления проекта бюджета муниципального образования Лазаревское Щекинского района</w:t>
      </w:r>
    </w:p>
    <w:p w:rsidR="003A45CE" w:rsidRPr="003A45CE" w:rsidRDefault="003A45CE" w:rsidP="003A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Pr="003A45CE"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A45CE"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3A45CE">
        <w:rPr>
          <w:rFonts w:ascii="PT Astra Serif;Times New Roman" w:eastAsia="Times New Roman" w:hAnsi="PT Astra Serif;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3A45CE" w:rsidRPr="003A45CE" w:rsidRDefault="003A45CE" w:rsidP="003A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699"/>
        <w:gridCol w:w="7209"/>
        <w:gridCol w:w="2211"/>
        <w:gridCol w:w="2735"/>
      </w:tblGrid>
      <w:tr w:rsidR="003A45CE" w:rsidRPr="003A45CE" w:rsidTr="002431E1">
        <w:trPr>
          <w:trHeight w:val="39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исполнитель, представляющий материалы и документы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 и документы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представления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Уполномоченный орган, в адрес которого представляются материалы и документы</w:t>
            </w:r>
          </w:p>
        </w:tc>
      </w:tr>
      <w:tr w:rsidR="003A45CE" w:rsidRPr="003A45CE" w:rsidTr="002431E1">
        <w:trPr>
          <w:trHeight w:val="39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45CE" w:rsidRPr="003A45CE" w:rsidTr="002431E1">
        <w:trPr>
          <w:trHeight w:val="39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Предварительный прогноз индекса потребительских цен на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прогнозируемые на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годов индексы роста тарифов (цен) на природный газ, на электрическую и тепловую энергию, услуги водоснабжения и водоотведения;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утвержденный перечень муниципальных программ муниципального образования Лазаревское Щекинского района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До 10 июля 20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 администрации муниципального образования Лазаревское Щекинского района</w:t>
            </w:r>
          </w:p>
        </w:tc>
      </w:tr>
      <w:tr w:rsidR="003A45CE" w:rsidRPr="003A45CE" w:rsidTr="003A45CE">
        <w:trPr>
          <w:trHeight w:val="2504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Сектор жизнеобеспечения администрации муниципального образования Лазаревское Щекинского района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Проекты постановлений администрации МО Лазаревское Щекинского района о вновь принимаемых муниципальных программах, намечаемых к финансированию из бюджета муниципального образования Щекинский район в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годах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До 12 июля 20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Бухгалтерии </w:t>
            </w:r>
            <w:proofErr w:type="gramStart"/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  МО</w:t>
            </w:r>
            <w:proofErr w:type="gramEnd"/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Лазаревское Щекинского района;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137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Прогнозируемый объем ассигнований на выполнение работ мобилизационного назначения в разрезе мероприятий по мобилизационной подготовке экономики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До 1 августа 20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887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Консультант земельных и имущественных отношений администрации МО Лазаревское Щекинского района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На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 годов, в том числе в разрезе поселения:          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прогнозируемое поступление доход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ов, получаемых в виде арендной 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платы за земельные участки, государственн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ая собственность на которые не 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разграничена и которые расположены в границах поселений, а также средства от продажи права на заключение договоров аренды указанных земельных участков;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прогнозируемое поступление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прогнозируемые доходы от реализации иного имущества, находящегося в собственности 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районов,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основных средств по указанному имуществу;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прогнозируемые доходы от продажи земельных участков, государственная собственность на которые не разграничена и которые расположены в границах поселений;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прогноз прочих поступлений от использования имущества, находящегося в собственности муниципальных районов (за исключением имущества муниципальных бюджетных и автономных учреждений, а также имущества муниципальных унитарных предприятий, в том числе казенных);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прогнозируемое поступление доходов от продажи материальных и нематериальных активов;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прогноз прочих поступлений от использования имущества, находящегося в муниципальной собственности МО Лазаревское Щекинского района;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проект программы приватизации имущества муниципального района;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прогнозируемое поступление доходов, получаемых в виде арендной платы, а также средства от продажи права на заключения договоров аренды за земли, находящиеся в собственности муниципального образования Лазаревское Щекинского района (за исключением земельных участков бюджетных и автономных учреждений)</w:t>
            </w:r>
          </w:p>
          <w:p w:rsidR="003A45CE" w:rsidRPr="003A45CE" w:rsidRDefault="003A45CE" w:rsidP="003A45C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прогнозируемое поступление средств от продажи акций и иных форм участия в капитале, находящихся в собственности муниципального образования </w:t>
            </w:r>
            <w:proofErr w:type="gramStart"/>
            <w:r w:rsidRPr="003A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Лазаревское  Щекинского</w:t>
            </w:r>
            <w:proofErr w:type="gramEnd"/>
            <w:r w:rsidRPr="003A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1 августа 20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1577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На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 прогнозируемые данные по плате за негативное воздействие на окружающую среду.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До 1 августа 20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39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Главные администраторы доходов бюджета муниципального образования Лазаревское Щекинского района, 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Перечень кодов администрируемых доходных источников с указанием нормативно-правовых актов, на основании которых взимаются данные платежи, и нормативно-правового акта, устанавливающего размеры платежей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До 1 </w:t>
            </w:r>
            <w:proofErr w:type="gramStart"/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августа  20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proofErr w:type="gramEnd"/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582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        Прогнозируемые поступления по прочим неналоговым доходам на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До 1 августа 20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39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(соисполнители) 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муниципальных программ (подпрограмм)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 о выполнении муниципальных программ Щекинского района по состоянию на 1 июля 20</w:t>
            </w: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 и 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ожидаемого исполнения мероприятий в рамках муниципальных программ за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1 августа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7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 Методика планирования бюджетных ассигнований бюджета муниципального </w:t>
            </w:r>
            <w:r w:rsidR="00AA5C88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образования Щекинский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2023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</w:t>
            </w:r>
            <w:r w:rsidR="00AA5C88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период 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До 9 августа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Главные распорядители (получатели) средств бюджета муниципального образования Лазаревское Щекинского района; </w:t>
            </w:r>
          </w:p>
        </w:tc>
      </w:tr>
      <w:tr w:rsidR="003A45CE" w:rsidRPr="003A45CE" w:rsidTr="003A45CE">
        <w:trPr>
          <w:trHeight w:val="316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454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D2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Рекомендовать </w:t>
            </w:r>
            <w:r w:rsidR="00D21996" w:rsidRPr="00D21996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Обособленно</w:t>
            </w:r>
            <w:r w:rsidR="00D21996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="00D21996" w:rsidRPr="00D21996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подразделени</w:t>
            </w:r>
            <w:r w:rsidR="00D21996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D21996" w:rsidRPr="00D21996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УФНС России по Тульской области в г. Тула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Сведения в разрезе кодов бюджетной классификации об ожидаемом поступлении штрафов, взыскиваемых налоговыми органами в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году и по прогнозу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годов; 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сведения о налоговой базе и структуре начислений по Щекинскому району за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год: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- по налогу на доходы физических лиц;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- по единому налогу, уплачиваемому в связи с применением упрощенной системы налогообложения;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- по налогу на имущество организаций, в том числе по налогу на имущество организаций, не входящих в Единую систему газоснабжения;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- по налогу на имущество физических лиц;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- по земельному налогу;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- по единому сельскохозяйственному налогу;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сведения о фактически предоставленных в 1 полугодии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 льготам по платежам в бюджет района по налогу на имущество организаций по муниципальным образованиям (поселениям) в соответствии с Законом Тульской области от 6 февраля 2010 года №1390-ЗТО «О льготном налогообложении при осуществлении инвестиционной деятельности в форме капитальных вложений на территории Тульской области»;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сведения о налоговой базе и структуре начислений по каждому муниципальному образованию за 1 полугодие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 по показателям: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по налогу на доходы физических лиц;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по единому налогу, уплачиваемому в связи с применением упрощенной системы налогообложения;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по налогу на имущество организаций, в том числе по налогу на имущество организаций, входящих в Единую систему газоснабжения;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по налогу на имущество физических лиц; по земельному налогу;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по единому сельскохозяйственному налогу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20 августа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39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Предложения по объемам бюджетных ассигнований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годов, включая муниципальные программы по разделам, подразделам, целевым статьям, группам и подгруппам видов  расходов классификации расходов бюджетов,   группам, статьям и подстатьям классификации операций сектора государственного управления раздельно по бюджетным ассигнованиям на 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исполнение действующих и принимаемых обязательств с обоснованием объемов бюджетных ассигнований и указанием причин планируемых изменений;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перечень подведомственных казенных, бюджетных и автономных учреждений (раздельно по типам учреждений);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принятые правовые акты об </w:t>
            </w:r>
            <w:r w:rsidR="002431E1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утверждении нормативных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затрат на обеспечение функций муниципальных органов (включая подведомственные казенные учреждения);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принятые правовые акты об утверждении требований к закупаемым отдельным видам товаров, работ, услуг (в том числе предельные цены товаров, работ, услуг) </w:t>
            </w:r>
            <w:r w:rsidR="002431E1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для обеспечения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нужд муниципальных органов (включая подведомственные казенные учреждения);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перечень получателей бюджетных средств на очередной финансовый год;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сведения о предельной штатной численности муниципальных служащих и работников казенных и бюджетных учреждений муниципального образования Лазаревское Щекинского района;</w:t>
            </w:r>
          </w:p>
          <w:p w:rsidR="003A45CE" w:rsidRPr="003A45CE" w:rsidRDefault="003A45CE" w:rsidP="003A45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штатные расписания по подведомственным учреждениям по состоянию на 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01.07.20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проекты штатных расписаний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расчеты расходов на реализацию Указа № 597 Президента Российской Федерации;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материалы, необходимые для составления проекта бюджета муниципального образования Лазаревское Щекинского района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23 августа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39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МО </w:t>
            </w:r>
            <w:r w:rsidR="00AA5C88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Лазаревское Щекинского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 Перечень постановлений администрации МО Лазаревское Щекинского района о действующих муниципальных программах, подлежащих к финансированию из бюджета муниципального образования </w:t>
            </w:r>
            <w:r w:rsidR="00AA5C88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Лазар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евское Щекинского района в 2023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годах (с объемами их финансирования)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До 23 августа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60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AA5C88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3A45CE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онсультант земельных и имущественных отношений администрации МО Лазаревское Щекинского района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На 202</w:t>
            </w:r>
            <w:r w:rsidR="00D451C2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 год и на плановый период 2024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D451C2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годов: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- прогнозируемое поступление доходов от сдачи в социальный найм жилого фонда, находящегося в собственности муниципального образования Лазаревское Щекинского района;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- расчет потребности в бюджетных ассигнованиях на финансирование расходов, связанных с решением вопросов местного </w:t>
            </w:r>
            <w:r w:rsidR="00AA5C88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значения поселений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Федеральным законом от 06.10.2003 №131-ФЗ «Об общих принципах организации местного самоуправления в Российской </w:t>
            </w:r>
            <w:r w:rsidR="00AA5C88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Федерации» в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разрезе муниципальных образований (поселений) Щекинского района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До 23 августа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582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Рекомендовать Собранию депутатов МО Лазаревское Щекинского района,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        Проекты бюджетных смет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До 23 августа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1421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МО </w:t>
            </w:r>
            <w:r w:rsidR="00AA5C88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Лазаревское Щекинского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           Перечень постановлений администрации МО Лазаревское Щекинского района о действующих муниципальных программах, подлежащих к финансированию из бюджета муниципального образования Лазаревское Щекинского района в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годах (с объемами </w:t>
            </w:r>
            <w:r w:rsidR="00AA5C88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их финансирования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 проект перечня муниципальных программ муниципального образования </w:t>
            </w:r>
            <w:r w:rsidR="00AA5C88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Лазаревское Щекинского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До 28 августа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1184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МО </w:t>
            </w:r>
            <w:r w:rsidR="00AA5C88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Лазаревское Щекинского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Прогноз численности населения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 и 2025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 по муниципальному образованию </w:t>
            </w:r>
            <w:r w:rsidR="00AA5C88"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Лазаревское Щекинского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района;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Щекинского района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годов;</w:t>
            </w:r>
          </w:p>
          <w:p w:rsidR="003A45CE" w:rsidRPr="003A45CE" w:rsidRDefault="003A45CE" w:rsidP="00AA5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бюджетной и налоговой политики муниципального образования Щекинский район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годов (в части налоговой политики).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До 1 сентября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39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Предварительные итоги социально-экономического развития МО Лазаревское Щекинского района за 6 месяцев 20</w:t>
            </w:r>
            <w:r w:rsidR="00D451C2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ожидаемые итоги социально-экономического развития МО Лазаревское Щекинского района за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год;</w:t>
            </w:r>
          </w:p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расчет суммы предполагаемых потерь бюджета муниципального образования МО Лазаревское Щекинского района в связи с предоставлением налоговых 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льгот по категориям налогоплательщиков и налогов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годов;</w:t>
            </w:r>
          </w:p>
          <w:p w:rsidR="003A45CE" w:rsidRPr="003A45CE" w:rsidRDefault="003A45CE" w:rsidP="00AA5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оценка потерь бюджета муниципального образования от предоставленных льгот в 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11 сентября </w:t>
            </w:r>
          </w:p>
          <w:p w:rsidR="003A45CE" w:rsidRPr="003A45CE" w:rsidRDefault="003A45CE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745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Сведения о среднем размере ежемесячной доплаты к пенсиям лиц, замещавших муниципальные должности, и численности получателей муниципального образования Лазаревское Щекинского района по состоянию на 1 сентября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года, а также прогноз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годов;</w:t>
            </w:r>
          </w:p>
          <w:p w:rsidR="003A45CE" w:rsidRPr="003A45CE" w:rsidRDefault="003A45CE" w:rsidP="00AA5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сведения о среднем размере ежемесячной выплаты пенсии за выслугу лет муниципальным служащим и о численности муниципальных служащих муниципального образования Лазаревское Щекинского района, имеющих право на назначение пенсии за выслугу лет в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году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 годов</w:t>
            </w:r>
            <w:proofErr w:type="gram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До 11 сентября 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CE" w:rsidRPr="003A45CE" w:rsidTr="003A45CE">
        <w:trPr>
          <w:trHeight w:val="390"/>
          <w:tblCellSpacing w:w="0" w:type="dxa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             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годов:</w:t>
            </w:r>
          </w:p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              проект ведомственной классификации расходов бюджета района по разделам, подразделам, целевым статьям, группам и подгруппам видов расходов классификации расходов бюджетов Российской Федерации;</w:t>
            </w:r>
          </w:p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перечень публичных нормативных обязательств, подлежащих исполнению за счет средств бюджета муниципального образования Лазаревское Щекинского района, объем бюджетных ассигнований, направляемых 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реализацию публичных нормативных обязательств, и расчеты по ним;</w:t>
            </w:r>
          </w:p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реестр расходных обязательств; </w:t>
            </w:r>
          </w:p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              паспорта (проекты изменений в указанные паспорта) муниципальных программ, подлежащих к финансированию из бюджета муниципального образования Лазаревское Щекинского района в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–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годах;</w:t>
            </w:r>
          </w:p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              пояснительная записка к проекту решения Собрания депутатов МО Лазаревское Щекинского района «О бюджете муниципального образования Щекинский район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годов» в части вопросов, отнесенных к ведению соответствующих главных распорядителей (получателей) средств бюджета муниципального образования;</w:t>
            </w:r>
          </w:p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              результаты проведенной оценки потребности в предоставлении муниципальных услуг, выполнении работ и (или) исполнении муниципальных функций муниципальными учреждениями (казенными, бюджетными, автономными)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годов с пояснениями и обоснованиями проведенной оценки</w:t>
            </w:r>
            <w:bookmarkStart w:id="0" w:name="_GoBack"/>
            <w:bookmarkEnd w:id="0"/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              согласованный перечень и объемы муниципальных заданий на выполнение муниципальных услуг (выполнение работ) муниципальными учреждениями с учетом оценки потребности в оказании муниципальных услуг (выполнении работ);</w:t>
            </w:r>
          </w:p>
          <w:p w:rsidR="003A45CE" w:rsidRPr="003A45CE" w:rsidRDefault="003A45CE" w:rsidP="003A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       предложения по объемам субсидий муниципальным бюджетным и автономным учреждениям на выполнение муниципального задания, исходя из утвержденных нормативных затрат;</w:t>
            </w:r>
          </w:p>
          <w:p w:rsidR="003A45CE" w:rsidRPr="003A45CE" w:rsidRDefault="003A45CE" w:rsidP="00AA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              перечень законодательных актов, действие которых отменяется или приостанавливается в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году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 в связи с тем, что в проекте бюджета на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годов не предусмотрены бюджетные ассигнования на их реализацию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16 октября 20</w:t>
            </w:r>
            <w:r w:rsidR="00AA5C88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МО Лазаревское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PT Astra Serif;Times New Roman" w:eastAsia="Times New Roman" w:hAnsi="PT Astra Serif;Times New Roman" w:cs="Times New Roman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3A45CE" w:rsidRPr="003A45CE" w:rsidRDefault="003A45CE" w:rsidP="003A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45CE" w:rsidRPr="003A45CE" w:rsidRDefault="003A45CE" w:rsidP="003A45CE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A45CE" w:rsidRPr="003A45CE" w:rsidRDefault="003A45CE" w:rsidP="003A45CE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5CE" w:rsidRPr="003A45CE" w:rsidRDefault="003A45CE" w:rsidP="003A45CE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8D4" w:rsidRDefault="002E78D4"/>
    <w:sectPr w:rsidR="002E78D4" w:rsidSect="003A4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83149"/>
    <w:multiLevelType w:val="multilevel"/>
    <w:tmpl w:val="025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3744D"/>
    <w:multiLevelType w:val="multilevel"/>
    <w:tmpl w:val="1AB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CE"/>
    <w:rsid w:val="002431E1"/>
    <w:rsid w:val="002E78D4"/>
    <w:rsid w:val="003A45CE"/>
    <w:rsid w:val="0046232B"/>
    <w:rsid w:val="00AA5C88"/>
    <w:rsid w:val="00B955CE"/>
    <w:rsid w:val="00D21996"/>
    <w:rsid w:val="00D4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1A77-E6AF-430B-844A-1E997B9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2022-06-29T09:10:00Z</cp:lastPrinted>
  <dcterms:created xsi:type="dcterms:W3CDTF">2022-05-13T13:35:00Z</dcterms:created>
  <dcterms:modified xsi:type="dcterms:W3CDTF">2022-06-29T09:10:00Z</dcterms:modified>
</cp:coreProperties>
</file>