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35" w:rsidRDefault="001A0235" w:rsidP="001A0235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ahoma"/>
          <w:color w:val="393939"/>
          <w:sz w:val="24"/>
          <w:szCs w:val="24"/>
          <w:lang w:eastAsia="ru-RU"/>
        </w:rPr>
      </w:pP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Реестр субъектов малого и среднего предпринимательс</w:t>
      </w:r>
      <w:r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тва – получателей поддержки 20</w:t>
      </w:r>
      <w:r>
        <w:rPr>
          <w:rFonts w:eastAsia="Times New Roman" w:cs="Tahoma"/>
          <w:color w:val="393939"/>
          <w:sz w:val="24"/>
          <w:szCs w:val="24"/>
          <w:lang w:eastAsia="ru-RU"/>
        </w:rPr>
        <w:t>20</w:t>
      </w: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 xml:space="preserve"> г</w:t>
      </w:r>
    </w:p>
    <w:p w:rsidR="001A0235" w:rsidRPr="007C556E" w:rsidRDefault="001A0235" w:rsidP="001A0235">
      <w:pPr>
        <w:shd w:val="clear" w:color="auto" w:fill="FFFFFF"/>
        <w:spacing w:after="0" w:line="240" w:lineRule="auto"/>
        <w:jc w:val="center"/>
        <w:outlineLvl w:val="3"/>
        <w:rPr>
          <w:rFonts w:ascii="PT Sans" w:eastAsia="Times New Roman" w:hAnsi="PT Sans" w:cs="Tahoma"/>
          <w:color w:val="393939"/>
          <w:sz w:val="24"/>
          <w:szCs w:val="24"/>
          <w:lang w:eastAsia="ru-RU"/>
        </w:rPr>
      </w:pPr>
      <w:r>
        <w:rPr>
          <w:rFonts w:eastAsia="Times New Roman" w:cs="Tahoma"/>
          <w:color w:val="393939"/>
          <w:sz w:val="24"/>
          <w:szCs w:val="24"/>
          <w:lang w:eastAsia="ru-RU"/>
        </w:rPr>
        <w:t>на территории муниципального образования Лазаревское Щекинского района</w:t>
      </w: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.</w:t>
      </w:r>
    </w:p>
    <w:p w:rsidR="001A0235" w:rsidRPr="007C556E" w:rsidRDefault="001A0235" w:rsidP="001A023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613"/>
        <w:gridCol w:w="2185"/>
        <w:gridCol w:w="2095"/>
        <w:gridCol w:w="1802"/>
        <w:gridCol w:w="1719"/>
        <w:gridCol w:w="1157"/>
        <w:gridCol w:w="1200"/>
        <w:gridCol w:w="1544"/>
      </w:tblGrid>
      <w:tr w:rsidR="001A0235" w:rsidRPr="007C556E" w:rsidTr="005A34C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Сведе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ния о субъекте малого и среднего предпринимательства – получателе поддержки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Сведения о предоставленной поддержке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нформация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gramStart"/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нарушении</w:t>
            </w:r>
            <w:proofErr w:type="gramEnd"/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порядка и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условий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(если имеется),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 том числе о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неце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левом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gramStart"/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использовании</w:t>
            </w:r>
            <w:proofErr w:type="gramEnd"/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средств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наименование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юридического лица или фамилия, имя и отчес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тво (если имеется) индивидуального предпринимателя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вид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форма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размер поддержки 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срок оказания поддержки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9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</w:t>
            </w:r>
          </w:p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06.04.2020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получение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Балакин Андрей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71001986379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06.04.2020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Глаголев Геннадий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711806743552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08.06.2020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Гурьев Алексей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710304766360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08.06.2020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Жумниезов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Гайрат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Жуманазарович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711826119141</w:t>
            </w:r>
          </w:p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08.06.2020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Корельцева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711803048695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6.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15.07.2020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Эшназоров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Махмуд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Бек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Юлдашович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711826097530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участие в информационном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15.07.2020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Григорян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Сатеник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711809296207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участие в информационном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8.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15.07.2020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Кокорина Марина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71609991435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участие в информационном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9.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15.07.2020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Кадочникова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711801210864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участие в информационном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15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Пентюхин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Игорь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710406445510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участие в информационном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11.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15.07.2020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Побудинский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Руслан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711801203578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участие в информационном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12.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15.07.2020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Рудик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Василий Петрович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570301472453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участие в информационном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13.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15.07.2020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Балакина Валентина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711800333126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участие в информационном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14.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18.09.2020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Ульянова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Гаяне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Володяевна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504304394260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15.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18.09.2020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Саргсян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Наира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Ншановна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711812733009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1A0235" w:rsidRPr="007C556E" w:rsidTr="005A34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16.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25.09.2020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Баранов Алексей</w:t>
            </w:r>
          </w:p>
          <w:p w:rsidR="001A0235" w:rsidRPr="007C556E" w:rsidRDefault="001A0235" w:rsidP="005A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Сергеевич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317715400014621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235" w:rsidRPr="007C556E" w:rsidRDefault="001A0235" w:rsidP="005A34C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</w:tbl>
    <w:p w:rsidR="001A0235" w:rsidRDefault="001A0235" w:rsidP="001A0235"/>
    <w:p w:rsidR="00393768" w:rsidRDefault="00393768">
      <w:bookmarkStart w:id="0" w:name="_GoBack"/>
      <w:bookmarkEnd w:id="0"/>
    </w:p>
    <w:sectPr w:rsidR="00393768" w:rsidSect="007C5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35"/>
    <w:rsid w:val="00056EAE"/>
    <w:rsid w:val="001A0235"/>
    <w:rsid w:val="00393768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35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35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2020-11-10T12:32:00Z</dcterms:created>
  <dcterms:modified xsi:type="dcterms:W3CDTF">2020-11-10T12:32:00Z</dcterms:modified>
</cp:coreProperties>
</file>