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45" w:rsidRPr="00256845" w:rsidRDefault="00256845" w:rsidP="002568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56845">
        <w:rPr>
          <w:rFonts w:ascii="Arial" w:hAnsi="Arial" w:cs="Arial"/>
          <w:b/>
          <w:sz w:val="28"/>
          <w:szCs w:val="28"/>
        </w:rPr>
        <w:t>СОБРАНИЕ ДЕПУТАТОВ</w:t>
      </w:r>
    </w:p>
    <w:p w:rsidR="00256845" w:rsidRPr="00256845" w:rsidRDefault="00256845" w:rsidP="002568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56845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256845" w:rsidRPr="00256845" w:rsidRDefault="00256845" w:rsidP="002568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56845">
        <w:rPr>
          <w:rFonts w:ascii="Arial" w:hAnsi="Arial" w:cs="Arial"/>
          <w:b/>
          <w:sz w:val="28"/>
          <w:szCs w:val="28"/>
        </w:rPr>
        <w:t>ЛАЗАРЕВСКОЕ</w:t>
      </w:r>
    </w:p>
    <w:p w:rsidR="00256845" w:rsidRPr="00256845" w:rsidRDefault="00256845" w:rsidP="002568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56845">
        <w:rPr>
          <w:rFonts w:ascii="Arial" w:hAnsi="Arial" w:cs="Arial"/>
          <w:b/>
          <w:sz w:val="28"/>
          <w:szCs w:val="28"/>
        </w:rPr>
        <w:t>ЩЁКИНСКОГО РАЙОНА</w:t>
      </w:r>
    </w:p>
    <w:p w:rsidR="00256845" w:rsidRPr="00256845" w:rsidRDefault="00256845" w:rsidP="002568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56845" w:rsidRPr="00256845" w:rsidRDefault="00256845" w:rsidP="002568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56845" w:rsidRPr="00256845" w:rsidRDefault="00256845" w:rsidP="002568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56845">
        <w:rPr>
          <w:rFonts w:ascii="Arial" w:hAnsi="Arial" w:cs="Arial"/>
          <w:b/>
          <w:sz w:val="28"/>
          <w:szCs w:val="28"/>
        </w:rPr>
        <w:t>Решение</w:t>
      </w:r>
    </w:p>
    <w:p w:rsidR="00256845" w:rsidRPr="00256845" w:rsidRDefault="00256845" w:rsidP="002568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56845" w:rsidRPr="00256845" w:rsidRDefault="00256845" w:rsidP="00256845">
      <w:pPr>
        <w:tabs>
          <w:tab w:val="left" w:pos="804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56845">
        <w:rPr>
          <w:rFonts w:ascii="Arial" w:hAnsi="Arial" w:cs="Arial"/>
          <w:b/>
          <w:sz w:val="28"/>
          <w:szCs w:val="28"/>
        </w:rPr>
        <w:t>от 12.03.2018 г</w:t>
      </w:r>
      <w:r w:rsidRPr="00256845">
        <w:rPr>
          <w:rFonts w:ascii="Arial" w:hAnsi="Arial" w:cs="Arial"/>
          <w:sz w:val="28"/>
          <w:szCs w:val="28"/>
        </w:rPr>
        <w:t xml:space="preserve">.                                                                 </w:t>
      </w:r>
      <w:r w:rsidRPr="00256845">
        <w:rPr>
          <w:rFonts w:ascii="Arial" w:hAnsi="Arial" w:cs="Arial"/>
          <w:b/>
          <w:sz w:val="28"/>
          <w:szCs w:val="28"/>
        </w:rPr>
        <w:t>№ 4</w:t>
      </w:r>
      <w:r w:rsidRPr="00256845">
        <w:rPr>
          <w:rFonts w:ascii="Arial" w:hAnsi="Arial" w:cs="Arial"/>
          <w:b/>
          <w:sz w:val="28"/>
          <w:szCs w:val="28"/>
        </w:rPr>
        <w:t>-2</w:t>
      </w:r>
      <w:r w:rsidRPr="00256845">
        <w:rPr>
          <w:rFonts w:ascii="Arial" w:hAnsi="Arial" w:cs="Arial"/>
          <w:b/>
          <w:sz w:val="28"/>
          <w:szCs w:val="28"/>
        </w:rPr>
        <w:t xml:space="preserve"> </w:t>
      </w:r>
    </w:p>
    <w:p w:rsidR="00434507" w:rsidRDefault="00434507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34507" w:rsidRDefault="00434507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34507" w:rsidRDefault="00434507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34507" w:rsidRPr="00256845" w:rsidRDefault="00434507" w:rsidP="002568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56845">
        <w:rPr>
          <w:rFonts w:ascii="Arial" w:hAnsi="Arial" w:cs="Arial"/>
          <w:b/>
          <w:color w:val="000000"/>
          <w:sz w:val="28"/>
          <w:szCs w:val="28"/>
        </w:rPr>
        <w:t>Об утверждении списка невостребованных земельных долей в</w:t>
      </w:r>
      <w:r w:rsidR="00256845" w:rsidRPr="00256845">
        <w:rPr>
          <w:rFonts w:ascii="Arial" w:hAnsi="Arial" w:cs="Arial"/>
          <w:b/>
          <w:sz w:val="28"/>
          <w:szCs w:val="28"/>
        </w:rPr>
        <w:t xml:space="preserve"> </w:t>
      </w:r>
      <w:r w:rsidRPr="00256845">
        <w:rPr>
          <w:rFonts w:ascii="Arial" w:hAnsi="Arial" w:cs="Arial"/>
          <w:b/>
          <w:color w:val="000000"/>
          <w:sz w:val="28"/>
          <w:szCs w:val="28"/>
        </w:rPr>
        <w:t>границах земельных участков, расположенных на территории</w:t>
      </w:r>
      <w:r w:rsidR="00256845" w:rsidRPr="00256845">
        <w:rPr>
          <w:rFonts w:ascii="Arial" w:hAnsi="Arial" w:cs="Arial"/>
          <w:b/>
          <w:sz w:val="28"/>
          <w:szCs w:val="28"/>
        </w:rPr>
        <w:t xml:space="preserve"> </w:t>
      </w:r>
      <w:r w:rsidRPr="00256845">
        <w:rPr>
          <w:rFonts w:ascii="Arial" w:hAnsi="Arial" w:cs="Arial"/>
          <w:b/>
          <w:color w:val="000000"/>
          <w:sz w:val="28"/>
          <w:szCs w:val="28"/>
        </w:rPr>
        <w:t>муниципального образования Лазаревское Щекинского района</w:t>
      </w:r>
    </w:p>
    <w:p w:rsidR="00434507" w:rsidRDefault="00434507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4507" w:rsidRPr="00256845" w:rsidRDefault="00434507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6845">
        <w:rPr>
          <w:rFonts w:ascii="Arial" w:hAnsi="Arial" w:cs="Arial"/>
          <w:color w:val="000000"/>
          <w:sz w:val="24"/>
          <w:szCs w:val="24"/>
        </w:rPr>
        <w:t>В соответствии с ч.7 ст. 12.1 Федерального закона РФ от 24.07.2002 № 101-ФЗ «Об обороте земель сельскохозяйственного назначения», Федеральным законом от 06.10.2003г. №131-Ф3 «Об общих принципах организации местного самоуправления в Российской Федерации», на основании Устава муниципального образования Лазаревское Щекинского района, Собрание депутатов МО Лазаревское Щекинского района, решило:</w:t>
      </w:r>
    </w:p>
    <w:p w:rsidR="00434507" w:rsidRPr="00256845" w:rsidRDefault="00434507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6845">
        <w:rPr>
          <w:rFonts w:ascii="Arial" w:hAnsi="Arial" w:cs="Arial"/>
          <w:color w:val="000000"/>
          <w:sz w:val="24"/>
          <w:szCs w:val="24"/>
        </w:rPr>
        <w:t>1.   Утвердить список невостребованных земельных долей из земель сельскохозяйственного назначения в границах земельных участков бывшей сельскохозяйственной     организации,     расположенных     на     территории муниципального образования Лазаревское Щекинского района:</w:t>
      </w:r>
    </w:p>
    <w:p w:rsidR="00434507" w:rsidRPr="00256845" w:rsidRDefault="00434507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6845">
        <w:rPr>
          <w:rFonts w:ascii="Arial" w:hAnsi="Arial" w:cs="Arial"/>
          <w:color w:val="000000"/>
          <w:sz w:val="24"/>
          <w:szCs w:val="24"/>
        </w:rPr>
        <w:t xml:space="preserve">- колхоз </w:t>
      </w:r>
      <w:proofErr w:type="spellStart"/>
      <w:r w:rsidRPr="00256845">
        <w:rPr>
          <w:rFonts w:ascii="Arial" w:hAnsi="Arial" w:cs="Arial"/>
          <w:color w:val="000000"/>
          <w:sz w:val="24"/>
          <w:szCs w:val="24"/>
        </w:rPr>
        <w:t>им</w:t>
      </w:r>
      <w:proofErr w:type="gramStart"/>
      <w:r w:rsidRPr="00256845">
        <w:rPr>
          <w:rFonts w:ascii="Arial" w:hAnsi="Arial" w:cs="Arial"/>
          <w:color w:val="000000"/>
          <w:sz w:val="24"/>
          <w:szCs w:val="24"/>
        </w:rPr>
        <w:t>.Д</w:t>
      </w:r>
      <w:proofErr w:type="gramEnd"/>
      <w:r w:rsidRPr="00256845">
        <w:rPr>
          <w:rFonts w:ascii="Arial" w:hAnsi="Arial" w:cs="Arial"/>
          <w:color w:val="000000"/>
          <w:sz w:val="24"/>
          <w:szCs w:val="24"/>
        </w:rPr>
        <w:t>зержинского</w:t>
      </w:r>
      <w:proofErr w:type="spellEnd"/>
      <w:r w:rsidRPr="00256845">
        <w:rPr>
          <w:rFonts w:ascii="Arial" w:hAnsi="Arial" w:cs="Arial"/>
          <w:color w:val="000000"/>
          <w:sz w:val="24"/>
          <w:szCs w:val="24"/>
        </w:rPr>
        <w:t xml:space="preserve"> - приложение 1.</w:t>
      </w:r>
    </w:p>
    <w:p w:rsidR="00434507" w:rsidRPr="00256845" w:rsidRDefault="00434507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6845">
        <w:rPr>
          <w:rFonts w:ascii="Arial" w:hAnsi="Arial" w:cs="Arial"/>
          <w:color w:val="000000"/>
          <w:sz w:val="24"/>
          <w:szCs w:val="24"/>
        </w:rPr>
        <w:t xml:space="preserve">2.     Обнародовать     настоящее    решение     путем     размещения     на официальном сайте МО Лазаревское и официальном стенде администрации МО   Лазаревское   Щекинского   района   по    адресу:    </w:t>
      </w:r>
      <w:proofErr w:type="gramStart"/>
      <w:r w:rsidRPr="00256845">
        <w:rPr>
          <w:rFonts w:ascii="Arial" w:hAnsi="Arial" w:cs="Arial"/>
          <w:color w:val="000000"/>
          <w:sz w:val="24"/>
          <w:szCs w:val="24"/>
        </w:rPr>
        <w:t>Тульская    область, Щекинский район, пос. Лазарево, ул. Тульская (старая), д. 2.</w:t>
      </w:r>
      <w:proofErr w:type="gramEnd"/>
    </w:p>
    <w:p w:rsidR="00434507" w:rsidRPr="00256845" w:rsidRDefault="00434507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6845">
        <w:rPr>
          <w:rFonts w:ascii="Arial" w:hAnsi="Arial" w:cs="Arial"/>
          <w:color w:val="000000"/>
          <w:sz w:val="24"/>
          <w:szCs w:val="24"/>
        </w:rPr>
        <w:t>3. Решение вступает в силу со дня обнародования.</w:t>
      </w:r>
    </w:p>
    <w:p w:rsidR="00434507" w:rsidRPr="00256845" w:rsidRDefault="00434507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34507" w:rsidRPr="00256845" w:rsidRDefault="00434507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56845" w:rsidRPr="00256845" w:rsidRDefault="00434507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56845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gramStart"/>
      <w:r w:rsidRPr="00256845">
        <w:rPr>
          <w:rFonts w:ascii="Arial" w:hAnsi="Arial" w:cs="Arial"/>
          <w:color w:val="000000"/>
          <w:sz w:val="24"/>
          <w:szCs w:val="24"/>
        </w:rPr>
        <w:t>муниципального</w:t>
      </w:r>
      <w:proofErr w:type="gramEnd"/>
      <w:r w:rsidRPr="0025684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34507" w:rsidRPr="00256845" w:rsidRDefault="00434507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6845">
        <w:rPr>
          <w:rFonts w:ascii="Arial" w:hAnsi="Arial" w:cs="Arial"/>
          <w:color w:val="000000"/>
          <w:sz w:val="24"/>
          <w:szCs w:val="24"/>
        </w:rPr>
        <w:t>образования Лазаревское</w:t>
      </w:r>
      <w:r w:rsidRPr="00256845">
        <w:rPr>
          <w:rFonts w:ascii="Arial" w:hAnsi="Arial" w:cs="Arial"/>
          <w:sz w:val="24"/>
          <w:szCs w:val="24"/>
        </w:rPr>
        <w:t xml:space="preserve">                    </w:t>
      </w:r>
      <w:r w:rsidR="00256845" w:rsidRPr="00256845">
        <w:rPr>
          <w:rFonts w:ascii="Arial" w:hAnsi="Arial" w:cs="Arial"/>
          <w:sz w:val="24"/>
          <w:szCs w:val="24"/>
        </w:rPr>
        <w:t xml:space="preserve">                               </w:t>
      </w:r>
      <w:r w:rsidR="00256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6845">
        <w:rPr>
          <w:rFonts w:ascii="Arial" w:hAnsi="Arial" w:cs="Arial"/>
          <w:sz w:val="24"/>
          <w:szCs w:val="24"/>
        </w:rPr>
        <w:t>Павликова</w:t>
      </w:r>
      <w:proofErr w:type="spellEnd"/>
      <w:r w:rsidR="00256845">
        <w:rPr>
          <w:rFonts w:ascii="Arial" w:hAnsi="Arial" w:cs="Arial"/>
          <w:sz w:val="24"/>
          <w:szCs w:val="24"/>
        </w:rPr>
        <w:t xml:space="preserve"> Т.Н.</w:t>
      </w:r>
      <w:bookmarkStart w:id="0" w:name="_GoBack"/>
      <w:bookmarkEnd w:id="0"/>
    </w:p>
    <w:p w:rsidR="00434507" w:rsidRDefault="00434507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507" w:rsidRDefault="00434507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6845" w:rsidRDefault="00256845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507" w:rsidRDefault="00434507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507" w:rsidRDefault="00434507" w:rsidP="002E71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6845" w:rsidRDefault="00256845" w:rsidP="008822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434343"/>
          <w:sz w:val="28"/>
          <w:szCs w:val="28"/>
        </w:rPr>
      </w:pPr>
    </w:p>
    <w:p w:rsidR="00256845" w:rsidRDefault="00256845" w:rsidP="002568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34343"/>
        </w:rPr>
      </w:pPr>
      <w:r w:rsidRPr="00256845">
        <w:rPr>
          <w:rFonts w:ascii="Times New Roman" w:hAnsi="Times New Roman"/>
          <w:color w:val="434343"/>
        </w:rPr>
        <w:t xml:space="preserve">                 </w:t>
      </w:r>
    </w:p>
    <w:p w:rsidR="00256845" w:rsidRDefault="00256845" w:rsidP="002568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34343"/>
        </w:rPr>
      </w:pPr>
    </w:p>
    <w:p w:rsidR="00256845" w:rsidRDefault="00256845" w:rsidP="002568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34343"/>
        </w:rPr>
      </w:pPr>
    </w:p>
    <w:p w:rsidR="00256845" w:rsidRDefault="00256845" w:rsidP="002568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34343"/>
        </w:rPr>
      </w:pPr>
    </w:p>
    <w:p w:rsidR="00256845" w:rsidRDefault="00256845" w:rsidP="002568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34343"/>
        </w:rPr>
      </w:pPr>
    </w:p>
    <w:p w:rsidR="00256845" w:rsidRDefault="00256845" w:rsidP="002568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34343"/>
        </w:rPr>
      </w:pPr>
    </w:p>
    <w:p w:rsidR="00256845" w:rsidRDefault="00256845" w:rsidP="002568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34343"/>
        </w:rPr>
      </w:pPr>
    </w:p>
    <w:p w:rsidR="00434507" w:rsidRPr="00256845" w:rsidRDefault="00256845" w:rsidP="002568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434343"/>
        </w:rPr>
        <w:lastRenderedPageBreak/>
        <w:t xml:space="preserve">                </w:t>
      </w:r>
      <w:r w:rsidR="00434507" w:rsidRPr="00256845">
        <w:rPr>
          <w:rFonts w:ascii="Times New Roman" w:hAnsi="Times New Roman"/>
          <w:color w:val="434343"/>
        </w:rPr>
        <w:t>Приложение № 1</w:t>
      </w:r>
    </w:p>
    <w:p w:rsidR="00434507" w:rsidRPr="00256845" w:rsidRDefault="00434507" w:rsidP="000F1A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56845">
        <w:rPr>
          <w:rFonts w:ascii="Times New Roman" w:hAnsi="Times New Roman"/>
          <w:color w:val="434343"/>
        </w:rPr>
        <w:t xml:space="preserve">                                         к решению Собрания депутатов</w:t>
      </w:r>
    </w:p>
    <w:p w:rsidR="00434507" w:rsidRPr="00256845" w:rsidRDefault="00434507" w:rsidP="000F1A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56845">
        <w:rPr>
          <w:rFonts w:ascii="Times New Roman" w:hAnsi="Times New Roman"/>
          <w:color w:val="434343"/>
        </w:rPr>
        <w:t xml:space="preserve">                       </w:t>
      </w:r>
      <w:r w:rsidR="00256845">
        <w:rPr>
          <w:rFonts w:ascii="Times New Roman" w:hAnsi="Times New Roman"/>
          <w:color w:val="434343"/>
        </w:rPr>
        <w:t xml:space="preserve">                               </w:t>
      </w:r>
      <w:r w:rsidRPr="00256845">
        <w:rPr>
          <w:rFonts w:ascii="Times New Roman" w:hAnsi="Times New Roman"/>
          <w:color w:val="434343"/>
        </w:rPr>
        <w:t>МО Лазаревское     Щекинского района</w:t>
      </w:r>
    </w:p>
    <w:p w:rsidR="00434507" w:rsidRPr="00256845" w:rsidRDefault="00434507" w:rsidP="000F1A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56845">
        <w:rPr>
          <w:rFonts w:ascii="Times New Roman" w:hAnsi="Times New Roman"/>
          <w:color w:val="434343"/>
        </w:rPr>
        <w:t xml:space="preserve">                                                             </w:t>
      </w:r>
      <w:r w:rsidR="00256845">
        <w:rPr>
          <w:rFonts w:ascii="Times New Roman" w:hAnsi="Times New Roman"/>
          <w:color w:val="434343"/>
        </w:rPr>
        <w:t xml:space="preserve">                   </w:t>
      </w:r>
      <w:r w:rsidRPr="00256845">
        <w:rPr>
          <w:rFonts w:ascii="Times New Roman" w:hAnsi="Times New Roman"/>
          <w:color w:val="434343"/>
        </w:rPr>
        <w:t xml:space="preserve">от </w:t>
      </w:r>
      <w:r w:rsidR="00256845" w:rsidRPr="00256845">
        <w:rPr>
          <w:rFonts w:ascii="Times New Roman" w:hAnsi="Times New Roman"/>
          <w:color w:val="434343"/>
        </w:rPr>
        <w:t>13.03.</w:t>
      </w:r>
      <w:r w:rsidRPr="00256845">
        <w:rPr>
          <w:rFonts w:ascii="Times New Roman" w:hAnsi="Times New Roman"/>
          <w:color w:val="434343"/>
        </w:rPr>
        <w:t xml:space="preserve">2018 г. </w:t>
      </w:r>
      <w:r w:rsidR="00256845" w:rsidRPr="00256845">
        <w:rPr>
          <w:rFonts w:ascii="Times New Roman" w:hAnsi="Times New Roman"/>
          <w:color w:val="434343"/>
        </w:rPr>
        <w:t xml:space="preserve"> </w:t>
      </w:r>
      <w:r w:rsidRPr="00256845">
        <w:rPr>
          <w:rFonts w:ascii="Times New Roman" w:hAnsi="Times New Roman"/>
          <w:color w:val="434343"/>
        </w:rPr>
        <w:t xml:space="preserve">№ </w:t>
      </w:r>
      <w:r w:rsidR="00256845" w:rsidRPr="00256845">
        <w:rPr>
          <w:rFonts w:ascii="Times New Roman" w:hAnsi="Times New Roman"/>
          <w:color w:val="434343"/>
        </w:rPr>
        <w:t>4-2</w:t>
      </w:r>
    </w:p>
    <w:p w:rsidR="00256845" w:rsidRDefault="00256845" w:rsidP="008822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434343"/>
          <w:sz w:val="28"/>
          <w:szCs w:val="28"/>
        </w:rPr>
      </w:pPr>
    </w:p>
    <w:p w:rsidR="00434507" w:rsidRPr="00256845" w:rsidRDefault="00434507" w:rsidP="008822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6845">
        <w:rPr>
          <w:rFonts w:ascii="Arial" w:hAnsi="Arial" w:cs="Arial"/>
          <w:b/>
          <w:iCs/>
          <w:color w:val="434343"/>
          <w:sz w:val="28"/>
          <w:szCs w:val="28"/>
        </w:rPr>
        <w:t>Список собственников невостребованных земельных долей</w:t>
      </w:r>
    </w:p>
    <w:p w:rsidR="00434507" w:rsidRPr="00256845" w:rsidRDefault="00434507" w:rsidP="00E113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256845">
        <w:rPr>
          <w:rFonts w:ascii="Arial" w:hAnsi="Arial" w:cs="Arial"/>
          <w:b/>
          <w:iCs/>
          <w:color w:val="434343"/>
          <w:sz w:val="28"/>
          <w:szCs w:val="28"/>
        </w:rPr>
        <w:t>расположенных</w:t>
      </w:r>
      <w:proofErr w:type="gramEnd"/>
      <w:r w:rsidRPr="00256845">
        <w:rPr>
          <w:rFonts w:ascii="Arial" w:hAnsi="Arial" w:cs="Arial"/>
          <w:b/>
          <w:iCs/>
          <w:color w:val="434343"/>
          <w:sz w:val="28"/>
          <w:szCs w:val="28"/>
        </w:rPr>
        <w:t xml:space="preserve"> на земельном участке по адресу: Тульская </w:t>
      </w:r>
      <w:proofErr w:type="spellStart"/>
      <w:r w:rsidRPr="00256845">
        <w:rPr>
          <w:rFonts w:ascii="Arial" w:hAnsi="Arial" w:cs="Arial"/>
          <w:b/>
          <w:iCs/>
          <w:color w:val="434343"/>
          <w:sz w:val="28"/>
          <w:szCs w:val="28"/>
        </w:rPr>
        <w:t>область,Щекинский</w:t>
      </w:r>
      <w:proofErr w:type="spellEnd"/>
      <w:r w:rsidRPr="00256845">
        <w:rPr>
          <w:rFonts w:ascii="Arial" w:hAnsi="Arial" w:cs="Arial"/>
          <w:b/>
          <w:iCs/>
          <w:color w:val="434343"/>
          <w:sz w:val="28"/>
          <w:szCs w:val="28"/>
        </w:rPr>
        <w:t xml:space="preserve"> район, МО Лазаревское (бывший колхоз «</w:t>
      </w:r>
      <w:proofErr w:type="spellStart"/>
      <w:r w:rsidRPr="00256845">
        <w:rPr>
          <w:rFonts w:ascii="Arial" w:hAnsi="Arial" w:cs="Arial"/>
          <w:b/>
          <w:iCs/>
          <w:color w:val="434343"/>
          <w:sz w:val="28"/>
          <w:szCs w:val="28"/>
        </w:rPr>
        <w:t>им</w:t>
      </w:r>
      <w:proofErr w:type="gramStart"/>
      <w:r w:rsidRPr="00256845">
        <w:rPr>
          <w:rFonts w:ascii="Arial" w:hAnsi="Arial" w:cs="Arial"/>
          <w:b/>
          <w:iCs/>
          <w:color w:val="434343"/>
          <w:sz w:val="28"/>
          <w:szCs w:val="28"/>
        </w:rPr>
        <w:t>.Д</w:t>
      </w:r>
      <w:proofErr w:type="gramEnd"/>
      <w:r w:rsidRPr="00256845">
        <w:rPr>
          <w:rFonts w:ascii="Arial" w:hAnsi="Arial" w:cs="Arial"/>
          <w:b/>
          <w:iCs/>
          <w:color w:val="434343"/>
          <w:sz w:val="28"/>
          <w:szCs w:val="28"/>
        </w:rPr>
        <w:t>зержинского</w:t>
      </w:r>
      <w:proofErr w:type="spellEnd"/>
      <w:r w:rsidRPr="00256845">
        <w:rPr>
          <w:rFonts w:ascii="Arial" w:hAnsi="Arial" w:cs="Arial"/>
          <w:b/>
          <w:iCs/>
          <w:color w:val="434343"/>
          <w:sz w:val="28"/>
          <w:szCs w:val="28"/>
        </w:rPr>
        <w:t>»,</w:t>
      </w:r>
      <w:r w:rsidRPr="00256845">
        <w:rPr>
          <w:rFonts w:ascii="Arial" w:hAnsi="Arial" w:cs="Arial"/>
          <w:b/>
          <w:sz w:val="24"/>
          <w:szCs w:val="24"/>
        </w:rPr>
        <w:t xml:space="preserve"> </w:t>
      </w:r>
      <w:r w:rsidRPr="00256845">
        <w:rPr>
          <w:rFonts w:ascii="Arial" w:hAnsi="Arial" w:cs="Arial"/>
          <w:b/>
          <w:iCs/>
          <w:color w:val="434343"/>
          <w:sz w:val="28"/>
          <w:szCs w:val="28"/>
        </w:rPr>
        <w:t>с кадастровым номером 71:22:080301:0084)</w:t>
      </w:r>
    </w:p>
    <w:p w:rsidR="00434507" w:rsidRPr="00256845" w:rsidRDefault="00434507" w:rsidP="008822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43434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985"/>
        <w:gridCol w:w="236"/>
        <w:gridCol w:w="1748"/>
      </w:tblGrid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b/>
                <w:iCs/>
                <w:color w:val="434343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b/>
                <w:iCs/>
                <w:color w:val="434343"/>
                <w:sz w:val="24"/>
                <w:szCs w:val="24"/>
              </w:rPr>
              <w:t>Фамилия, Имя, Отчество собственников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Cs/>
                <w:color w:val="434343"/>
                <w:sz w:val="28"/>
                <w:szCs w:val="28"/>
              </w:rPr>
            </w:pPr>
            <w:r w:rsidRPr="00256845">
              <w:rPr>
                <w:rFonts w:ascii="Arial" w:hAnsi="Arial" w:cs="Arial"/>
                <w:b/>
                <w:iCs/>
                <w:color w:val="434343"/>
                <w:sz w:val="24"/>
                <w:szCs w:val="24"/>
              </w:rPr>
              <w:t>Площадь доли в гектарах</w:t>
            </w:r>
          </w:p>
        </w:tc>
        <w:tc>
          <w:tcPr>
            <w:tcW w:w="1984" w:type="dxa"/>
            <w:gridSpan w:val="2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b/>
                <w:iCs/>
                <w:color w:val="434343"/>
                <w:sz w:val="24"/>
                <w:szCs w:val="24"/>
              </w:rPr>
              <w:t xml:space="preserve">Оценка доли в </w:t>
            </w:r>
            <w:proofErr w:type="spellStart"/>
            <w:r w:rsidRPr="00256845">
              <w:rPr>
                <w:rFonts w:ascii="Arial" w:hAnsi="Arial" w:cs="Arial"/>
                <w:b/>
                <w:iCs/>
                <w:color w:val="434343"/>
                <w:sz w:val="24"/>
                <w:szCs w:val="24"/>
              </w:rPr>
              <w:t>баллогектарах</w:t>
            </w:r>
            <w:proofErr w:type="spellEnd"/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Архипов Николай Дмитриевич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Архипова Валентина Михайловна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proofErr w:type="spellStart"/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Гольцева</w:t>
            </w:r>
            <w:proofErr w:type="spellEnd"/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Гордеева Александра Михайловна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Грибанов Александр Викторович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Гришин Дмитрий Афанасьевич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Жарков Геннадий Алексеевич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proofErr w:type="spellStart"/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Илюхина</w:t>
            </w:r>
            <w:proofErr w:type="spellEnd"/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 xml:space="preserve"> Валентина Семеновна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Кузнецов Василий Иванович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Курганова Александра Ивановна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proofErr w:type="spellStart"/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Лапшонкова</w:t>
            </w:r>
            <w:proofErr w:type="spellEnd"/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Лапшин Иван Николаевич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Лапшина Зинаида Васильевна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Леоничева Любовь Юрьевна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Левина Раиса Петровна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Михеев Михаил Владимирович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proofErr w:type="gramStart"/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Моргунов</w:t>
            </w:r>
            <w:proofErr w:type="gramEnd"/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Моргунова Лидия Николаевна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proofErr w:type="spellStart"/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Паловничков</w:t>
            </w:r>
            <w:proofErr w:type="spellEnd"/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 xml:space="preserve"> Анатолий Тимофеевич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 xml:space="preserve">Поляков Александр </w:t>
            </w:r>
            <w:proofErr w:type="spellStart"/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Усманович</w:t>
            </w:r>
            <w:proofErr w:type="spellEnd"/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Поляков Анатолий Юрьевич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Полякова Мария Михайловна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Постников Сергей Владимирович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Степанов Виктор Иванович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Сурина Анна Никифоровна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Мишечкин Игорь Иванович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proofErr w:type="spellStart"/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Федосейкина</w:t>
            </w:r>
            <w:proofErr w:type="spellEnd"/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Моргунова Галина Николаевна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proofErr w:type="gramStart"/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Моргунов</w:t>
            </w:r>
            <w:proofErr w:type="gramEnd"/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 xml:space="preserve"> Олег Валерьевич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proofErr w:type="gramStart"/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Моргунов</w:t>
            </w:r>
            <w:proofErr w:type="gramEnd"/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 xml:space="preserve"> Андрей Валерьевич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Моргунова Елена Валерьевна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Наумова Любовь Николаевна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proofErr w:type="spellStart"/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Гнусин</w:t>
            </w:r>
            <w:proofErr w:type="spellEnd"/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 xml:space="preserve"> Сергей Павлович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  <w:tr w:rsidR="00434507" w:rsidRPr="00256845" w:rsidTr="00F46465">
        <w:tc>
          <w:tcPr>
            <w:tcW w:w="67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Егоричев Владимир Васильевич</w:t>
            </w:r>
          </w:p>
        </w:tc>
        <w:tc>
          <w:tcPr>
            <w:tcW w:w="1985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9,0</w:t>
            </w:r>
          </w:p>
        </w:tc>
        <w:tc>
          <w:tcPr>
            <w:tcW w:w="236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34507" w:rsidRPr="00256845" w:rsidRDefault="00434507" w:rsidP="00F4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434343"/>
                <w:sz w:val="24"/>
                <w:szCs w:val="24"/>
              </w:rPr>
            </w:pPr>
            <w:r w:rsidRPr="00256845">
              <w:rPr>
                <w:rFonts w:ascii="Arial" w:hAnsi="Arial" w:cs="Arial"/>
                <w:iCs/>
                <w:color w:val="434343"/>
                <w:sz w:val="24"/>
                <w:szCs w:val="24"/>
              </w:rPr>
              <w:t>275</w:t>
            </w:r>
          </w:p>
        </w:tc>
      </w:tr>
    </w:tbl>
    <w:p w:rsidR="00434507" w:rsidRPr="0088228F" w:rsidRDefault="00434507" w:rsidP="002568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434343"/>
          <w:sz w:val="24"/>
          <w:szCs w:val="24"/>
        </w:rPr>
      </w:pPr>
    </w:p>
    <w:sectPr w:rsidR="00434507" w:rsidRPr="0088228F" w:rsidSect="00B02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6C0"/>
    <w:rsid w:val="000F1A5D"/>
    <w:rsid w:val="00256845"/>
    <w:rsid w:val="002E718B"/>
    <w:rsid w:val="00434507"/>
    <w:rsid w:val="004B24BE"/>
    <w:rsid w:val="006B7002"/>
    <w:rsid w:val="007B2815"/>
    <w:rsid w:val="00810058"/>
    <w:rsid w:val="0088228F"/>
    <w:rsid w:val="008A4D56"/>
    <w:rsid w:val="008F4E7D"/>
    <w:rsid w:val="00B02DA6"/>
    <w:rsid w:val="00D146C0"/>
    <w:rsid w:val="00E113BB"/>
    <w:rsid w:val="00F4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A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22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56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7884D-E677-4B27-A1EB-5053B45C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Urist</cp:lastModifiedBy>
  <cp:revision>4</cp:revision>
  <cp:lastPrinted>2018-03-13T09:08:00Z</cp:lastPrinted>
  <dcterms:created xsi:type="dcterms:W3CDTF">2018-02-26T12:09:00Z</dcterms:created>
  <dcterms:modified xsi:type="dcterms:W3CDTF">2018-03-13T09:09:00Z</dcterms:modified>
</cp:coreProperties>
</file>