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1A22D5" w:rsidRPr="00C7051A" w:rsidTr="00184D67">
        <w:tc>
          <w:tcPr>
            <w:tcW w:w="9571" w:type="dxa"/>
            <w:tcBorders>
              <w:top w:val="nil"/>
              <w:left w:val="nil"/>
              <w:bottom w:val="nil"/>
              <w:right w:val="nil"/>
            </w:tcBorders>
          </w:tcPr>
          <w:p w:rsidR="001A22D5" w:rsidRPr="00C7051A" w:rsidRDefault="001A22D5" w:rsidP="001A22D5">
            <w:pPr>
              <w:spacing w:after="0" w:line="240" w:lineRule="auto"/>
              <w:jc w:val="center"/>
              <w:rPr>
                <w:rFonts w:ascii="Times New Roman" w:eastAsia="Times New Roman" w:hAnsi="Times New Roman" w:cs="Times New Roman"/>
                <w:b/>
                <w:sz w:val="24"/>
                <w:szCs w:val="24"/>
                <w:lang w:eastAsia="ru-RU"/>
              </w:rPr>
            </w:pPr>
            <w:r w:rsidRPr="00C7051A">
              <w:rPr>
                <w:rFonts w:ascii="Times New Roman" w:eastAsia="Times New Roman" w:hAnsi="Times New Roman" w:cs="Times New Roman"/>
                <w:b/>
                <w:sz w:val="24"/>
                <w:szCs w:val="24"/>
                <w:lang w:eastAsia="ru-RU"/>
              </w:rPr>
              <w:t>Тульская область</w:t>
            </w:r>
          </w:p>
        </w:tc>
      </w:tr>
      <w:tr w:rsidR="001A22D5" w:rsidRPr="00C7051A" w:rsidTr="00184D67">
        <w:tc>
          <w:tcPr>
            <w:tcW w:w="9571" w:type="dxa"/>
            <w:tcBorders>
              <w:top w:val="nil"/>
              <w:left w:val="nil"/>
              <w:bottom w:val="nil"/>
              <w:right w:val="nil"/>
            </w:tcBorders>
          </w:tcPr>
          <w:p w:rsidR="001A22D5" w:rsidRPr="00C7051A" w:rsidRDefault="001A22D5" w:rsidP="001A22D5">
            <w:pPr>
              <w:spacing w:after="0" w:line="240" w:lineRule="auto"/>
              <w:jc w:val="center"/>
              <w:rPr>
                <w:rFonts w:ascii="Times New Roman" w:eastAsia="Times New Roman" w:hAnsi="Times New Roman" w:cs="Times New Roman"/>
                <w:b/>
                <w:sz w:val="24"/>
                <w:szCs w:val="24"/>
                <w:lang w:eastAsia="ru-RU"/>
              </w:rPr>
            </w:pPr>
            <w:r w:rsidRPr="00C7051A">
              <w:rPr>
                <w:rFonts w:ascii="Times New Roman" w:eastAsia="Times New Roman" w:hAnsi="Times New Roman" w:cs="Times New Roman"/>
                <w:b/>
                <w:sz w:val="24"/>
                <w:szCs w:val="24"/>
                <w:lang w:eastAsia="ru-RU"/>
              </w:rPr>
              <w:t>Муниципальное образование Лазаревское Щекинского района</w:t>
            </w:r>
          </w:p>
        </w:tc>
      </w:tr>
      <w:tr w:rsidR="001A22D5" w:rsidRPr="00C7051A" w:rsidTr="00184D67">
        <w:tc>
          <w:tcPr>
            <w:tcW w:w="9571" w:type="dxa"/>
            <w:tcBorders>
              <w:top w:val="nil"/>
              <w:left w:val="nil"/>
              <w:bottom w:val="nil"/>
              <w:right w:val="nil"/>
            </w:tcBorders>
          </w:tcPr>
          <w:p w:rsidR="001A22D5" w:rsidRPr="00C7051A" w:rsidRDefault="001A22D5" w:rsidP="001A22D5">
            <w:pPr>
              <w:spacing w:after="0" w:line="240" w:lineRule="auto"/>
              <w:jc w:val="center"/>
              <w:rPr>
                <w:rFonts w:ascii="Times New Roman" w:eastAsia="Times New Roman" w:hAnsi="Times New Roman" w:cs="Times New Roman"/>
                <w:b/>
                <w:sz w:val="24"/>
                <w:szCs w:val="24"/>
                <w:lang w:eastAsia="ru-RU"/>
              </w:rPr>
            </w:pPr>
            <w:r w:rsidRPr="00C7051A">
              <w:rPr>
                <w:rFonts w:ascii="Times New Roman" w:eastAsia="Times New Roman" w:hAnsi="Times New Roman" w:cs="Times New Roman"/>
                <w:b/>
                <w:sz w:val="24"/>
                <w:szCs w:val="24"/>
                <w:lang w:eastAsia="ru-RU"/>
              </w:rPr>
              <w:t>Собрание депутатов</w:t>
            </w:r>
          </w:p>
          <w:p w:rsidR="001A22D5" w:rsidRPr="00C7051A" w:rsidRDefault="001A22D5" w:rsidP="001A22D5">
            <w:pPr>
              <w:spacing w:after="0" w:line="240" w:lineRule="auto"/>
              <w:jc w:val="center"/>
              <w:rPr>
                <w:rFonts w:ascii="Times New Roman" w:eastAsia="Times New Roman" w:hAnsi="Times New Roman" w:cs="Times New Roman"/>
                <w:b/>
                <w:sz w:val="24"/>
                <w:szCs w:val="24"/>
                <w:lang w:eastAsia="ru-RU"/>
              </w:rPr>
            </w:pPr>
          </w:p>
          <w:p w:rsidR="001A22D5" w:rsidRPr="00C7051A" w:rsidRDefault="00753388" w:rsidP="00753388">
            <w:pPr>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ПРОЕКТ</w:t>
            </w:r>
          </w:p>
          <w:p w:rsidR="001A22D5" w:rsidRPr="00C7051A" w:rsidRDefault="001A22D5" w:rsidP="001A22D5">
            <w:pPr>
              <w:spacing w:after="0" w:line="240" w:lineRule="auto"/>
              <w:jc w:val="center"/>
              <w:rPr>
                <w:rFonts w:ascii="Times New Roman" w:eastAsia="Times New Roman" w:hAnsi="Times New Roman" w:cs="Times New Roman"/>
                <w:b/>
                <w:sz w:val="24"/>
                <w:szCs w:val="24"/>
                <w:lang w:eastAsia="ru-RU"/>
              </w:rPr>
            </w:pPr>
          </w:p>
        </w:tc>
      </w:tr>
      <w:tr w:rsidR="001A22D5" w:rsidRPr="00C7051A" w:rsidTr="00184D67">
        <w:tc>
          <w:tcPr>
            <w:tcW w:w="9571" w:type="dxa"/>
            <w:tcBorders>
              <w:top w:val="nil"/>
              <w:left w:val="nil"/>
              <w:bottom w:val="nil"/>
              <w:right w:val="nil"/>
            </w:tcBorders>
          </w:tcPr>
          <w:p w:rsidR="001A22D5" w:rsidRPr="00C7051A" w:rsidRDefault="001A22D5" w:rsidP="001A22D5">
            <w:pPr>
              <w:spacing w:after="0" w:line="240" w:lineRule="auto"/>
              <w:jc w:val="center"/>
              <w:rPr>
                <w:rFonts w:ascii="Times New Roman" w:eastAsia="Times New Roman" w:hAnsi="Times New Roman" w:cs="Times New Roman"/>
                <w:b/>
                <w:sz w:val="24"/>
                <w:szCs w:val="24"/>
                <w:lang w:eastAsia="ru-RU"/>
              </w:rPr>
            </w:pPr>
            <w:r w:rsidRPr="00C7051A">
              <w:rPr>
                <w:rFonts w:ascii="Times New Roman" w:eastAsia="Times New Roman" w:hAnsi="Times New Roman" w:cs="Times New Roman"/>
                <w:b/>
                <w:sz w:val="24"/>
                <w:szCs w:val="24"/>
                <w:lang w:eastAsia="ru-RU"/>
              </w:rPr>
              <w:t xml:space="preserve">Решение </w:t>
            </w:r>
          </w:p>
        </w:tc>
      </w:tr>
      <w:tr w:rsidR="001A22D5" w:rsidRPr="00C7051A" w:rsidTr="00184D67">
        <w:tc>
          <w:tcPr>
            <w:tcW w:w="9571" w:type="dxa"/>
            <w:tcBorders>
              <w:top w:val="nil"/>
              <w:left w:val="nil"/>
              <w:bottom w:val="nil"/>
              <w:right w:val="nil"/>
            </w:tcBorders>
          </w:tcPr>
          <w:p w:rsidR="001A22D5" w:rsidRPr="00C7051A" w:rsidRDefault="001A22D5" w:rsidP="001A22D5">
            <w:pPr>
              <w:spacing w:after="0" w:line="240" w:lineRule="auto"/>
              <w:jc w:val="center"/>
              <w:rPr>
                <w:rFonts w:ascii="Times New Roman" w:eastAsia="Times New Roman" w:hAnsi="Times New Roman" w:cs="Times New Roman"/>
                <w:b/>
                <w:sz w:val="24"/>
                <w:szCs w:val="24"/>
                <w:lang w:eastAsia="ru-RU"/>
              </w:rPr>
            </w:pPr>
          </w:p>
        </w:tc>
      </w:tr>
      <w:tr w:rsidR="001A22D5" w:rsidRPr="00C7051A" w:rsidTr="00184D67">
        <w:tc>
          <w:tcPr>
            <w:tcW w:w="9571" w:type="dxa"/>
            <w:tcBorders>
              <w:top w:val="nil"/>
              <w:left w:val="nil"/>
              <w:bottom w:val="nil"/>
              <w:right w:val="nil"/>
            </w:tcBorders>
          </w:tcPr>
          <w:p w:rsidR="001A22D5" w:rsidRPr="00C7051A" w:rsidRDefault="001A22D5" w:rsidP="001A22D5">
            <w:pPr>
              <w:spacing w:after="0" w:line="240" w:lineRule="auto"/>
              <w:rPr>
                <w:rFonts w:ascii="Times New Roman" w:eastAsia="Times New Roman" w:hAnsi="Times New Roman" w:cs="Times New Roman"/>
                <w:b/>
                <w:sz w:val="24"/>
                <w:szCs w:val="24"/>
                <w:lang w:eastAsia="ru-RU"/>
              </w:rPr>
            </w:pPr>
          </w:p>
        </w:tc>
      </w:tr>
    </w:tbl>
    <w:p w:rsidR="001A22D5" w:rsidRPr="00C7051A" w:rsidRDefault="001A22D5" w:rsidP="001A22D5">
      <w:pPr>
        <w:spacing w:after="0" w:line="240" w:lineRule="auto"/>
        <w:jc w:val="center"/>
        <w:rPr>
          <w:rFonts w:ascii="Times New Roman" w:eastAsia="Times New Roman" w:hAnsi="Times New Roman" w:cs="Times New Roman"/>
          <w:sz w:val="24"/>
          <w:szCs w:val="24"/>
          <w:lang w:eastAsia="ru-RU"/>
        </w:rPr>
      </w:pPr>
    </w:p>
    <w:p w:rsidR="001A22D5" w:rsidRPr="00C7051A" w:rsidRDefault="00AC3C34" w:rsidP="001A22D5">
      <w:pPr>
        <w:spacing w:after="0" w:line="240" w:lineRule="auto"/>
        <w:jc w:val="center"/>
        <w:rPr>
          <w:rFonts w:ascii="Times New Roman" w:eastAsia="Calibri" w:hAnsi="Times New Roman" w:cs="Times New Roman"/>
          <w:b/>
          <w:sz w:val="32"/>
          <w:szCs w:val="32"/>
          <w:lang w:eastAsia="ru-RU"/>
        </w:rPr>
      </w:pPr>
      <w:r>
        <w:rPr>
          <w:rFonts w:ascii="Times New Roman" w:eastAsia="Calibri" w:hAnsi="Times New Roman" w:cs="Times New Roman"/>
          <w:b/>
          <w:sz w:val="32"/>
          <w:szCs w:val="32"/>
          <w:lang w:eastAsia="ru-RU"/>
        </w:rPr>
        <w:t>О внесении изменений в решение Собрания депутатов муниципального образования Лазаревское Щекинского района от 29.03.2021 года № 2-9 «</w:t>
      </w:r>
      <w:r w:rsidR="001A22D5" w:rsidRPr="00C7051A">
        <w:rPr>
          <w:rFonts w:ascii="Times New Roman" w:eastAsia="Calibri" w:hAnsi="Times New Roman" w:cs="Times New Roman"/>
          <w:b/>
          <w:sz w:val="32"/>
          <w:szCs w:val="32"/>
          <w:lang w:eastAsia="ru-RU"/>
        </w:rPr>
        <w:t xml:space="preserve">Об утверждении  Положения о приватизации муниципального имущества </w:t>
      </w:r>
      <w:r w:rsidR="001A22D5" w:rsidRPr="00C7051A">
        <w:rPr>
          <w:rFonts w:ascii="Times New Roman" w:eastAsia="Calibri" w:hAnsi="Times New Roman" w:cs="Times New Roman"/>
          <w:b/>
          <w:sz w:val="32"/>
          <w:szCs w:val="32"/>
          <w:lang w:eastAsia="ru-RU"/>
        </w:rPr>
        <w:br/>
        <w:t>муниципального образования  Лазаревское Щекинского района</w:t>
      </w:r>
      <w:r>
        <w:rPr>
          <w:rFonts w:ascii="Times New Roman" w:eastAsia="Calibri" w:hAnsi="Times New Roman" w:cs="Times New Roman"/>
          <w:b/>
          <w:sz w:val="32"/>
          <w:szCs w:val="32"/>
          <w:lang w:eastAsia="ru-RU"/>
        </w:rPr>
        <w:t>»</w:t>
      </w:r>
    </w:p>
    <w:p w:rsidR="001A22D5" w:rsidRPr="00C7051A" w:rsidRDefault="001A22D5" w:rsidP="001A22D5">
      <w:pPr>
        <w:shd w:val="clear" w:color="auto" w:fill="FFFFFF"/>
        <w:spacing w:after="225" w:line="240" w:lineRule="auto"/>
        <w:jc w:val="both"/>
        <w:rPr>
          <w:rFonts w:ascii="Times New Roman" w:eastAsia="Times New Roman" w:hAnsi="Times New Roman" w:cs="Times New Roman"/>
          <w:sz w:val="24"/>
          <w:szCs w:val="24"/>
          <w:lang w:eastAsia="ru-RU"/>
        </w:rPr>
      </w:pPr>
      <w:r w:rsidRPr="00C7051A">
        <w:rPr>
          <w:rFonts w:ascii="Times New Roman" w:eastAsia="Times New Roman" w:hAnsi="Times New Roman" w:cs="Times New Roman"/>
          <w:sz w:val="24"/>
          <w:szCs w:val="24"/>
          <w:lang w:eastAsia="ru-RU"/>
        </w:rPr>
        <w:t> </w:t>
      </w:r>
    </w:p>
    <w:p w:rsidR="001A22D5" w:rsidRPr="00C7051A" w:rsidRDefault="001A22D5" w:rsidP="001A22D5">
      <w:pPr>
        <w:shd w:val="clear" w:color="auto" w:fill="FFFFFF"/>
        <w:spacing w:after="0" w:line="240" w:lineRule="auto"/>
        <w:ind w:right="113" w:firstLine="709"/>
        <w:jc w:val="both"/>
        <w:rPr>
          <w:rFonts w:ascii="Times New Roman" w:eastAsia="Times New Roman" w:hAnsi="Times New Roman" w:cs="Times New Roman"/>
          <w:sz w:val="24"/>
          <w:szCs w:val="24"/>
          <w:lang w:eastAsia="ru-RU"/>
        </w:rPr>
      </w:pPr>
      <w:r w:rsidRPr="00C7051A">
        <w:rPr>
          <w:rFonts w:ascii="Times New Roman" w:eastAsia="Times New Roman" w:hAnsi="Times New Roman" w:cs="Times New Roman"/>
          <w:color w:val="000000"/>
          <w:sz w:val="24"/>
          <w:szCs w:val="24"/>
          <w:lang w:eastAsia="ru-RU"/>
        </w:rPr>
        <w:t xml:space="preserve">    </w:t>
      </w:r>
      <w:proofErr w:type="gramStart"/>
      <w:r w:rsidRPr="00C7051A">
        <w:rPr>
          <w:rFonts w:ascii="Times New Roman" w:eastAsia="Times New Roman" w:hAnsi="Times New Roman" w:cs="Times New Roman"/>
          <w:color w:val="000000"/>
          <w:sz w:val="24"/>
          <w:szCs w:val="24"/>
          <w:lang w:eastAsia="ru-RU"/>
        </w:rPr>
        <w:t xml:space="preserve">Руководствуясь  Гражданским </w:t>
      </w:r>
      <w:hyperlink r:id="rId7" w:history="1">
        <w:r w:rsidRPr="00C7051A">
          <w:rPr>
            <w:rFonts w:ascii="Times New Roman" w:eastAsia="Times New Roman" w:hAnsi="Times New Roman" w:cs="Times New Roman"/>
            <w:color w:val="000000"/>
            <w:sz w:val="24"/>
            <w:szCs w:val="24"/>
            <w:lang w:eastAsia="ru-RU"/>
          </w:rPr>
          <w:t>кодексом</w:t>
        </w:r>
      </w:hyperlink>
      <w:r w:rsidRPr="00C7051A">
        <w:rPr>
          <w:rFonts w:ascii="Times New Roman" w:eastAsia="Times New Roman" w:hAnsi="Times New Roman" w:cs="Times New Roman"/>
          <w:color w:val="000000"/>
          <w:sz w:val="24"/>
          <w:szCs w:val="24"/>
          <w:lang w:eastAsia="ru-RU"/>
        </w:rPr>
        <w:t xml:space="preserve"> Российской Федерации, Федеральными законами </w:t>
      </w:r>
      <w:r w:rsidRPr="00C7051A">
        <w:rPr>
          <w:rFonts w:ascii="Times New Roman" w:eastAsia="Times New Roman" w:hAnsi="Times New Roman" w:cs="Times New Roman"/>
          <w:sz w:val="24"/>
          <w:szCs w:val="24"/>
          <w:lang w:eastAsia="ru-RU"/>
        </w:rPr>
        <w:t xml:space="preserve">от 06.10.2003 № 131-ФЗ «Об общих принципах организации местного самоуправления в Российской Федерации», </w:t>
      </w:r>
      <w:r w:rsidRPr="00C7051A">
        <w:rPr>
          <w:rFonts w:ascii="Times New Roman" w:eastAsia="Times New Roman" w:hAnsi="Times New Roman" w:cs="Times New Roman"/>
          <w:color w:val="000000"/>
          <w:sz w:val="24"/>
          <w:szCs w:val="24"/>
          <w:lang w:eastAsia="ru-RU"/>
        </w:rPr>
        <w:t xml:space="preserve">от 21.12.2001 </w:t>
      </w:r>
      <w:hyperlink r:id="rId8" w:history="1">
        <w:r w:rsidRPr="00C7051A">
          <w:rPr>
            <w:rFonts w:ascii="Times New Roman" w:eastAsia="Times New Roman" w:hAnsi="Times New Roman" w:cs="Times New Roman"/>
            <w:color w:val="000000"/>
            <w:sz w:val="24"/>
            <w:szCs w:val="24"/>
            <w:lang w:eastAsia="ru-RU"/>
          </w:rPr>
          <w:t>№ 178-ФЗ</w:t>
        </w:r>
      </w:hyperlink>
      <w:r w:rsidRPr="00C7051A">
        <w:rPr>
          <w:rFonts w:ascii="Times New Roman" w:eastAsia="Times New Roman" w:hAnsi="Times New Roman" w:cs="Times New Roman"/>
          <w:color w:val="000000"/>
          <w:sz w:val="24"/>
          <w:szCs w:val="24"/>
          <w:lang w:eastAsia="ru-RU"/>
        </w:rPr>
        <w:t xml:space="preserve"> «О приватизации государственного и муниципального имущества», от 29.07.1998 </w:t>
      </w:r>
      <w:hyperlink r:id="rId9" w:history="1">
        <w:r w:rsidRPr="00C7051A">
          <w:rPr>
            <w:rFonts w:ascii="Times New Roman" w:eastAsia="Times New Roman" w:hAnsi="Times New Roman" w:cs="Times New Roman"/>
            <w:color w:val="000000"/>
            <w:sz w:val="24"/>
            <w:szCs w:val="24"/>
            <w:lang w:eastAsia="ru-RU"/>
          </w:rPr>
          <w:t>№ 135-ФЗ</w:t>
        </w:r>
      </w:hyperlink>
      <w:r w:rsidRPr="00C7051A">
        <w:rPr>
          <w:rFonts w:ascii="Times New Roman" w:eastAsia="Times New Roman" w:hAnsi="Times New Roman" w:cs="Times New Roman"/>
          <w:color w:val="000000"/>
          <w:sz w:val="24"/>
          <w:szCs w:val="24"/>
          <w:lang w:eastAsia="ru-RU"/>
        </w:rPr>
        <w:t xml:space="preserve"> «Об оценочной деятельности в Российской Федерации»,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w:t>
      </w:r>
      <w:proofErr w:type="gramEnd"/>
      <w:r w:rsidRPr="00C7051A">
        <w:rPr>
          <w:rFonts w:ascii="Times New Roman" w:eastAsia="Times New Roman" w:hAnsi="Times New Roman" w:cs="Times New Roman"/>
          <w:color w:val="000000"/>
          <w:sz w:val="24"/>
          <w:szCs w:val="24"/>
          <w:lang w:eastAsia="ru-RU"/>
        </w:rPr>
        <w:t xml:space="preserve"> и среднего предпринимательства, и о внесении изменений в отдельные законодательные акты Российской Федерации», </w:t>
      </w:r>
      <w:r w:rsidRPr="00C7051A">
        <w:rPr>
          <w:rFonts w:ascii="Times New Roman" w:eastAsia="Times New Roman" w:hAnsi="Times New Roman" w:cs="Times New Roman"/>
          <w:sz w:val="24"/>
          <w:szCs w:val="24"/>
          <w:lang w:eastAsia="ru-RU"/>
        </w:rPr>
        <w:t xml:space="preserve"> на основании  Устава муниципального образования Лазаревское  Щекинского района Собрание депутатов муниципального образования  Лазаревское Щекинского района решило:</w:t>
      </w:r>
    </w:p>
    <w:p w:rsidR="001A22D5" w:rsidRDefault="001A22D5" w:rsidP="001A22D5">
      <w:pPr>
        <w:spacing w:after="0" w:line="240" w:lineRule="auto"/>
        <w:ind w:right="113"/>
        <w:jc w:val="both"/>
        <w:rPr>
          <w:rFonts w:ascii="Times New Roman" w:eastAsia="Times New Roman" w:hAnsi="Times New Roman" w:cs="Times New Roman"/>
          <w:sz w:val="24"/>
          <w:szCs w:val="24"/>
          <w:lang w:eastAsia="ru-RU"/>
        </w:rPr>
      </w:pPr>
      <w:r w:rsidRPr="00C7051A">
        <w:rPr>
          <w:rFonts w:ascii="Times New Roman" w:eastAsia="Times New Roman" w:hAnsi="Times New Roman" w:cs="Times New Roman"/>
          <w:sz w:val="24"/>
          <w:szCs w:val="24"/>
          <w:lang w:eastAsia="ru-RU"/>
        </w:rPr>
        <w:t xml:space="preserve">           1. </w:t>
      </w:r>
      <w:r w:rsidR="00CE6669">
        <w:rPr>
          <w:rFonts w:ascii="Times New Roman" w:eastAsia="Times New Roman" w:hAnsi="Times New Roman" w:cs="Times New Roman"/>
          <w:sz w:val="24"/>
          <w:szCs w:val="24"/>
          <w:lang w:eastAsia="ru-RU"/>
        </w:rPr>
        <w:t xml:space="preserve">Внести в решение Собрания депутатов муниципального образования Лазаревское Щекинского района от 29.03.2021 года № 2-9 «Об утверждении Положения о приватизации муниципального имущества муниципального образования Лазаревское Щекинского района </w:t>
      </w:r>
      <w:r w:rsidR="00753388">
        <w:rPr>
          <w:rFonts w:ascii="Times New Roman" w:eastAsia="Times New Roman" w:hAnsi="Times New Roman" w:cs="Times New Roman"/>
          <w:sz w:val="24"/>
          <w:szCs w:val="24"/>
          <w:lang w:eastAsia="ru-RU"/>
        </w:rPr>
        <w:t>(приложение) следующие изменения:</w:t>
      </w:r>
    </w:p>
    <w:p w:rsidR="00CE6669" w:rsidRDefault="00CE6669" w:rsidP="001A22D5">
      <w:pPr>
        <w:spacing w:after="0" w:line="240" w:lineRule="auto"/>
        <w:ind w:right="11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1.1. </w:t>
      </w:r>
      <w:r w:rsidR="00753388" w:rsidRPr="00753388">
        <w:rPr>
          <w:rFonts w:ascii="Times New Roman" w:eastAsia="Times New Roman" w:hAnsi="Times New Roman" w:cs="Times New Roman"/>
          <w:b/>
          <w:sz w:val="24"/>
          <w:szCs w:val="24"/>
          <w:lang w:eastAsia="ru-RU"/>
        </w:rPr>
        <w:t>Подпункт</w:t>
      </w:r>
      <w:r w:rsidRPr="00753388">
        <w:rPr>
          <w:rFonts w:ascii="Times New Roman" w:eastAsia="Times New Roman" w:hAnsi="Times New Roman" w:cs="Times New Roman"/>
          <w:b/>
          <w:sz w:val="24"/>
          <w:szCs w:val="24"/>
          <w:lang w:eastAsia="ru-RU"/>
        </w:rPr>
        <w:t xml:space="preserve"> </w:t>
      </w:r>
      <w:r w:rsidR="00753388" w:rsidRPr="00753388">
        <w:rPr>
          <w:rFonts w:ascii="Times New Roman" w:eastAsia="Times New Roman" w:hAnsi="Times New Roman" w:cs="Times New Roman"/>
          <w:b/>
          <w:sz w:val="24"/>
          <w:szCs w:val="24"/>
          <w:lang w:eastAsia="ru-RU"/>
        </w:rPr>
        <w:t>1.10.13 пункта 1.10</w:t>
      </w:r>
      <w:r w:rsidR="00753388">
        <w:rPr>
          <w:rFonts w:ascii="Times New Roman" w:eastAsia="Times New Roman" w:hAnsi="Times New Roman" w:cs="Times New Roman"/>
          <w:sz w:val="24"/>
          <w:szCs w:val="24"/>
          <w:lang w:eastAsia="ru-RU"/>
        </w:rPr>
        <w:t xml:space="preserve"> настоящего Положения изложить в следующей редакции:</w:t>
      </w:r>
    </w:p>
    <w:p w:rsidR="00753388" w:rsidRDefault="00753388" w:rsidP="001A22D5">
      <w:pPr>
        <w:spacing w:after="0" w:line="240" w:lineRule="auto"/>
        <w:ind w:right="113"/>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w:t>
      </w:r>
      <w:r w:rsidRPr="001A22D5">
        <w:rPr>
          <w:rFonts w:ascii="Times New Roman" w:eastAsia="Calibri" w:hAnsi="Times New Roman" w:cs="Times New Roman"/>
          <w:sz w:val="24"/>
          <w:szCs w:val="24"/>
          <w:lang w:eastAsia="ru-RU"/>
        </w:rPr>
        <w:t xml:space="preserve">1.10.13 имущества, </w:t>
      </w:r>
      <w:r>
        <w:rPr>
          <w:rFonts w:ascii="Times New Roman" w:eastAsia="Calibri" w:hAnsi="Times New Roman" w:cs="Times New Roman"/>
          <w:sz w:val="24"/>
          <w:szCs w:val="24"/>
          <w:lang w:eastAsia="ru-RU"/>
        </w:rPr>
        <w:t>передаваемого в собственность управляющей компании в качестве имущественного взноса Российской Федерации, субъекта Российской Федерации, муниципального образования в порядке, установленном Федеральным законом «О территориях опережающего развития в Российской Федерации»»;</w:t>
      </w:r>
    </w:p>
    <w:p w:rsidR="00753388" w:rsidRDefault="00753388" w:rsidP="001A22D5">
      <w:pPr>
        <w:spacing w:after="0" w:line="240" w:lineRule="auto"/>
        <w:ind w:right="11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1.2. </w:t>
      </w:r>
      <w:r w:rsidRPr="00753388">
        <w:rPr>
          <w:rFonts w:ascii="Times New Roman" w:eastAsia="Times New Roman" w:hAnsi="Times New Roman" w:cs="Times New Roman"/>
          <w:b/>
          <w:sz w:val="24"/>
          <w:szCs w:val="24"/>
          <w:lang w:eastAsia="ru-RU"/>
        </w:rPr>
        <w:t>Подпункт 6 пункта 6.3</w:t>
      </w:r>
      <w:r>
        <w:rPr>
          <w:rFonts w:ascii="Times New Roman" w:eastAsia="Times New Roman" w:hAnsi="Times New Roman" w:cs="Times New Roman"/>
          <w:sz w:val="24"/>
          <w:szCs w:val="24"/>
          <w:lang w:eastAsia="ru-RU"/>
        </w:rPr>
        <w:t xml:space="preserve"> настоящего Положения изложить в следующей редакции:</w:t>
      </w:r>
    </w:p>
    <w:p w:rsidR="00753388" w:rsidRPr="00C7051A" w:rsidRDefault="00753388" w:rsidP="001A22D5">
      <w:pPr>
        <w:spacing w:after="0" w:line="240" w:lineRule="auto"/>
        <w:ind w:right="113"/>
        <w:jc w:val="both"/>
        <w:rPr>
          <w:rFonts w:ascii="Times New Roman" w:eastAsia="Times New Roman" w:hAnsi="Times New Roman" w:cs="Times New Roman"/>
          <w:sz w:val="24"/>
          <w:szCs w:val="24"/>
          <w:lang w:eastAsia="ru-RU"/>
        </w:rPr>
      </w:pPr>
      <w:r>
        <w:rPr>
          <w:rFonts w:ascii="PT Astra Serif" w:eastAsia="Calibri" w:hAnsi="PT Astra Serif" w:cs="PT Astra Serif"/>
          <w:sz w:val="24"/>
          <w:szCs w:val="24"/>
          <w:lang w:eastAsia="ru-RU"/>
        </w:rPr>
        <w:t>«</w:t>
      </w:r>
      <w:r w:rsidRPr="001A22D5">
        <w:rPr>
          <w:rFonts w:ascii="PT Astra Serif" w:eastAsia="Calibri" w:hAnsi="PT Astra Serif" w:cs="PT Astra Serif"/>
          <w:sz w:val="24"/>
          <w:szCs w:val="24"/>
          <w:lang w:eastAsia="ru-RU"/>
        </w:rPr>
        <w:t>6) имя физического лица или наименование юридического лица - победителя торгов</w:t>
      </w:r>
      <w:r>
        <w:rPr>
          <w:rFonts w:ascii="PT Astra Serif" w:eastAsia="Calibri" w:hAnsi="PT Astra Serif" w:cs="PT Astra Serif"/>
          <w:sz w:val="24"/>
          <w:szCs w:val="24"/>
          <w:lang w:eastAsia="ru-RU"/>
        </w:rPr>
        <w:t>, лица, признанного единственным участником аукциона, в случае, установленном в абзаце втором пункта 3 статьи 18 настоящего Федерального закона».</w:t>
      </w:r>
    </w:p>
    <w:p w:rsidR="001A22D5" w:rsidRPr="00C7051A" w:rsidRDefault="00753388" w:rsidP="001A22D5">
      <w:pPr>
        <w:autoSpaceDE w:val="0"/>
        <w:autoSpaceDN w:val="0"/>
        <w:adjustRightInd w:val="0"/>
        <w:spacing w:after="0" w:line="240" w:lineRule="auto"/>
        <w:ind w:right="113" w:firstLine="709"/>
        <w:jc w:val="both"/>
        <w:rPr>
          <w:rFonts w:ascii="Times New Roman" w:eastAsia="Calibri" w:hAnsi="Times New Roman" w:cs="Times New Roman"/>
          <w:b/>
          <w:bCs/>
          <w:spacing w:val="2"/>
          <w:sz w:val="24"/>
          <w:szCs w:val="24"/>
          <w:lang w:eastAsia="ru-RU"/>
        </w:rPr>
      </w:pPr>
      <w:r>
        <w:rPr>
          <w:rFonts w:ascii="Times New Roman" w:eastAsia="Calibri" w:hAnsi="Times New Roman" w:cs="Times New Roman"/>
          <w:sz w:val="24"/>
          <w:szCs w:val="24"/>
          <w:lang w:eastAsia="ru-RU"/>
        </w:rPr>
        <w:t>2</w:t>
      </w:r>
      <w:r w:rsidR="001A22D5" w:rsidRPr="00C7051A">
        <w:rPr>
          <w:rFonts w:ascii="Times New Roman" w:eastAsia="Calibri" w:hAnsi="Times New Roman" w:cs="Times New Roman"/>
          <w:sz w:val="24"/>
          <w:szCs w:val="24"/>
          <w:lang w:eastAsia="ru-RU"/>
        </w:rPr>
        <w:t>. Обнародовать настоящее решение путем размещения  на информационном стенде в администрации  муниципального образования Лазаревское  Щекинского района по адресу:  Тульская область, Щекинский район, п. Лазарево, ул. Тульская (старая), д. 2  и разместить на официальном сайте муниципального образования  Лазаревское Щекинского района в информационно-телекоммуникационной сети «Интернет».</w:t>
      </w:r>
    </w:p>
    <w:p w:rsidR="001A22D5" w:rsidRPr="00C7051A" w:rsidRDefault="00753388" w:rsidP="001A22D5">
      <w:pPr>
        <w:spacing w:after="0" w:line="240" w:lineRule="auto"/>
        <w:ind w:right="622" w:firstLine="709"/>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lang w:eastAsia="ru-RU"/>
        </w:rPr>
        <w:t xml:space="preserve"> 3</w:t>
      </w:r>
      <w:r w:rsidR="001A22D5" w:rsidRPr="00C7051A">
        <w:rPr>
          <w:rFonts w:ascii="Times New Roman" w:eastAsia="Calibri" w:hAnsi="Times New Roman" w:cs="Times New Roman"/>
          <w:sz w:val="24"/>
          <w:szCs w:val="24"/>
          <w:lang w:eastAsia="ru-RU"/>
        </w:rPr>
        <w:t>. Решение вступает в силу со дня  обнародования.</w:t>
      </w:r>
    </w:p>
    <w:p w:rsidR="001A22D5" w:rsidRPr="00C7051A" w:rsidRDefault="001A22D5" w:rsidP="001A22D5">
      <w:pPr>
        <w:widowControl w:val="0"/>
        <w:autoSpaceDE w:val="0"/>
        <w:autoSpaceDN w:val="0"/>
        <w:adjustRightInd w:val="0"/>
        <w:spacing w:after="0" w:line="240" w:lineRule="auto"/>
        <w:ind w:right="622" w:firstLine="709"/>
        <w:jc w:val="both"/>
        <w:rPr>
          <w:rFonts w:ascii="Times New Roman" w:eastAsia="Times New Roman" w:hAnsi="Times New Roman" w:cs="Times New Roman"/>
          <w:sz w:val="24"/>
          <w:szCs w:val="24"/>
          <w:lang w:eastAsia="ru-RU"/>
        </w:rPr>
      </w:pPr>
    </w:p>
    <w:p w:rsidR="001A22D5" w:rsidRPr="00C7051A" w:rsidRDefault="00AC3C34" w:rsidP="00AC3C3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A22D5" w:rsidRPr="00C7051A">
        <w:rPr>
          <w:rFonts w:ascii="Times New Roman" w:eastAsia="Times New Roman" w:hAnsi="Times New Roman" w:cs="Times New Roman"/>
          <w:sz w:val="24"/>
          <w:szCs w:val="24"/>
          <w:lang w:eastAsia="ru-RU"/>
        </w:rPr>
        <w:t xml:space="preserve">Глава муниципального образования </w:t>
      </w:r>
    </w:p>
    <w:p w:rsidR="001A22D5" w:rsidRPr="001810D1" w:rsidRDefault="001A22D5" w:rsidP="00753388">
      <w:pPr>
        <w:tabs>
          <w:tab w:val="left" w:pos="720"/>
        </w:tabs>
        <w:spacing w:after="0" w:line="240" w:lineRule="auto"/>
        <w:ind w:firstLine="709"/>
        <w:rPr>
          <w:rFonts w:ascii="Times New Roman" w:eastAsia="Times New Roman" w:hAnsi="Times New Roman" w:cs="Times New Roman"/>
          <w:sz w:val="24"/>
          <w:szCs w:val="24"/>
          <w:lang w:eastAsia="ru-RU"/>
        </w:rPr>
      </w:pPr>
      <w:r w:rsidRPr="00C7051A">
        <w:rPr>
          <w:rFonts w:ascii="Times New Roman" w:eastAsia="Times New Roman" w:hAnsi="Times New Roman" w:cs="Times New Roman"/>
          <w:sz w:val="24"/>
          <w:szCs w:val="24"/>
          <w:lang w:eastAsia="ru-RU"/>
        </w:rPr>
        <w:t>Лазаревское Щекин</w:t>
      </w:r>
      <w:r w:rsidR="00753388">
        <w:rPr>
          <w:rFonts w:ascii="Times New Roman" w:eastAsia="Times New Roman" w:hAnsi="Times New Roman" w:cs="Times New Roman"/>
          <w:sz w:val="24"/>
          <w:szCs w:val="24"/>
          <w:lang w:eastAsia="ru-RU"/>
        </w:rPr>
        <w:t xml:space="preserve">ского района </w:t>
      </w:r>
      <w:r w:rsidR="00753388">
        <w:rPr>
          <w:rFonts w:ascii="Times New Roman" w:eastAsia="Times New Roman" w:hAnsi="Times New Roman" w:cs="Times New Roman"/>
          <w:sz w:val="24"/>
          <w:szCs w:val="24"/>
          <w:lang w:eastAsia="ru-RU"/>
        </w:rPr>
        <w:tab/>
      </w:r>
      <w:r w:rsidR="00753388">
        <w:rPr>
          <w:rFonts w:ascii="Times New Roman" w:eastAsia="Times New Roman" w:hAnsi="Times New Roman" w:cs="Times New Roman"/>
          <w:sz w:val="24"/>
          <w:szCs w:val="24"/>
          <w:lang w:eastAsia="ru-RU"/>
        </w:rPr>
        <w:tab/>
      </w:r>
      <w:r w:rsidR="00753388">
        <w:rPr>
          <w:rFonts w:ascii="Times New Roman" w:eastAsia="Times New Roman" w:hAnsi="Times New Roman" w:cs="Times New Roman"/>
          <w:sz w:val="24"/>
          <w:szCs w:val="24"/>
          <w:lang w:eastAsia="ru-RU"/>
        </w:rPr>
        <w:tab/>
      </w:r>
      <w:r w:rsidR="00753388">
        <w:rPr>
          <w:rFonts w:ascii="Times New Roman" w:eastAsia="Times New Roman" w:hAnsi="Times New Roman" w:cs="Times New Roman"/>
          <w:sz w:val="24"/>
          <w:szCs w:val="24"/>
          <w:lang w:eastAsia="ru-RU"/>
        </w:rPr>
        <w:tab/>
      </w:r>
      <w:r w:rsidR="00AC3C34">
        <w:rPr>
          <w:rFonts w:ascii="Times New Roman" w:eastAsia="Times New Roman" w:hAnsi="Times New Roman" w:cs="Times New Roman"/>
          <w:sz w:val="24"/>
          <w:szCs w:val="24"/>
          <w:lang w:eastAsia="ru-RU"/>
        </w:rPr>
        <w:t xml:space="preserve">            </w:t>
      </w:r>
      <w:r w:rsidR="00753388">
        <w:rPr>
          <w:rFonts w:ascii="Times New Roman" w:eastAsia="Times New Roman" w:hAnsi="Times New Roman" w:cs="Times New Roman"/>
          <w:sz w:val="24"/>
          <w:szCs w:val="24"/>
          <w:lang w:eastAsia="ru-RU"/>
        </w:rPr>
        <w:t xml:space="preserve"> Т.Н. Павликов</w:t>
      </w:r>
      <w:r w:rsidR="00AC3C34">
        <w:rPr>
          <w:rFonts w:ascii="Times New Roman" w:eastAsia="Times New Roman" w:hAnsi="Times New Roman" w:cs="Times New Roman"/>
          <w:sz w:val="24"/>
          <w:szCs w:val="24"/>
          <w:lang w:eastAsia="ru-RU"/>
        </w:rPr>
        <w:t>а</w:t>
      </w:r>
      <w:bookmarkStart w:id="0" w:name="_GoBack"/>
      <w:bookmarkEnd w:id="0"/>
    </w:p>
    <w:p w:rsidR="001A22D5" w:rsidRPr="001810D1" w:rsidRDefault="001A22D5" w:rsidP="001A22D5">
      <w:pPr>
        <w:widowControl w:val="0"/>
        <w:spacing w:after="0" w:line="240" w:lineRule="auto"/>
        <w:ind w:left="5670"/>
        <w:jc w:val="both"/>
        <w:rPr>
          <w:rFonts w:ascii="Times New Roman" w:eastAsia="Times New Roman" w:hAnsi="Times New Roman" w:cs="Times New Roman"/>
          <w:sz w:val="24"/>
          <w:szCs w:val="24"/>
          <w:lang w:eastAsia="ru-RU"/>
        </w:rPr>
      </w:pPr>
    </w:p>
    <w:p w:rsidR="001A22D5" w:rsidRPr="001810D1" w:rsidRDefault="001A22D5" w:rsidP="001A22D5">
      <w:pPr>
        <w:widowControl w:val="0"/>
        <w:spacing w:after="0" w:line="240" w:lineRule="auto"/>
        <w:ind w:left="5670"/>
        <w:jc w:val="both"/>
        <w:rPr>
          <w:rFonts w:ascii="Times New Roman" w:eastAsia="Times New Roman" w:hAnsi="Times New Roman" w:cs="Times New Roman"/>
          <w:sz w:val="24"/>
          <w:szCs w:val="24"/>
          <w:lang w:eastAsia="ru-RU"/>
        </w:rPr>
      </w:pPr>
      <w:r w:rsidRPr="001810D1">
        <w:rPr>
          <w:rFonts w:ascii="Times New Roman" w:eastAsia="Times New Roman" w:hAnsi="Times New Roman" w:cs="Times New Roman"/>
          <w:sz w:val="24"/>
          <w:szCs w:val="24"/>
          <w:lang w:eastAsia="ru-RU"/>
        </w:rPr>
        <w:lastRenderedPageBreak/>
        <w:t>Приложение</w:t>
      </w:r>
    </w:p>
    <w:p w:rsidR="001A22D5" w:rsidRPr="001810D1" w:rsidRDefault="001A22D5" w:rsidP="001A22D5">
      <w:pPr>
        <w:widowControl w:val="0"/>
        <w:spacing w:after="0" w:line="240" w:lineRule="auto"/>
        <w:ind w:left="5670"/>
        <w:jc w:val="both"/>
        <w:rPr>
          <w:rFonts w:ascii="Times New Roman" w:eastAsia="Times New Roman" w:hAnsi="Times New Roman" w:cs="Times New Roman"/>
          <w:sz w:val="24"/>
          <w:szCs w:val="24"/>
          <w:lang w:eastAsia="ru-RU"/>
        </w:rPr>
      </w:pPr>
      <w:r w:rsidRPr="001810D1">
        <w:rPr>
          <w:rFonts w:ascii="Times New Roman" w:eastAsia="Times New Roman" w:hAnsi="Times New Roman" w:cs="Times New Roman"/>
          <w:sz w:val="24"/>
          <w:szCs w:val="24"/>
          <w:lang w:eastAsia="ru-RU"/>
        </w:rPr>
        <w:t>К</w:t>
      </w:r>
      <w:r w:rsidR="00CE6669">
        <w:rPr>
          <w:rFonts w:ascii="Times New Roman" w:eastAsia="Times New Roman" w:hAnsi="Times New Roman" w:cs="Times New Roman"/>
          <w:sz w:val="24"/>
          <w:szCs w:val="24"/>
          <w:lang w:eastAsia="ru-RU"/>
        </w:rPr>
        <w:t xml:space="preserve"> проекту</w:t>
      </w:r>
      <w:r w:rsidR="00213FD4">
        <w:rPr>
          <w:rFonts w:ascii="Times New Roman" w:eastAsia="Times New Roman" w:hAnsi="Times New Roman" w:cs="Times New Roman"/>
          <w:sz w:val="24"/>
          <w:szCs w:val="24"/>
          <w:lang w:eastAsia="ru-RU"/>
        </w:rPr>
        <w:t xml:space="preserve"> решени</w:t>
      </w:r>
      <w:r w:rsidR="00CE6669">
        <w:rPr>
          <w:rFonts w:ascii="Times New Roman" w:eastAsia="Times New Roman" w:hAnsi="Times New Roman" w:cs="Times New Roman"/>
          <w:sz w:val="24"/>
          <w:szCs w:val="24"/>
          <w:lang w:eastAsia="ru-RU"/>
        </w:rPr>
        <w:t>я</w:t>
      </w:r>
      <w:r w:rsidRPr="001810D1">
        <w:rPr>
          <w:rFonts w:ascii="Times New Roman" w:eastAsia="Times New Roman" w:hAnsi="Times New Roman" w:cs="Times New Roman"/>
          <w:sz w:val="24"/>
          <w:szCs w:val="24"/>
          <w:lang w:eastAsia="ru-RU"/>
        </w:rPr>
        <w:t xml:space="preserve">  Собрания депутатов</w:t>
      </w:r>
    </w:p>
    <w:p w:rsidR="001A22D5" w:rsidRPr="001810D1" w:rsidRDefault="001A22D5" w:rsidP="001A22D5">
      <w:pPr>
        <w:widowControl w:val="0"/>
        <w:spacing w:after="0" w:line="240" w:lineRule="auto"/>
        <w:ind w:left="5670"/>
        <w:jc w:val="both"/>
        <w:rPr>
          <w:rFonts w:ascii="Times New Roman" w:eastAsia="Times New Roman" w:hAnsi="Times New Roman" w:cs="Times New Roman"/>
          <w:sz w:val="24"/>
          <w:szCs w:val="24"/>
          <w:lang w:eastAsia="ru-RU"/>
        </w:rPr>
      </w:pPr>
      <w:r w:rsidRPr="001810D1">
        <w:rPr>
          <w:rFonts w:ascii="Times New Roman" w:eastAsia="Times New Roman" w:hAnsi="Times New Roman" w:cs="Times New Roman"/>
          <w:sz w:val="24"/>
          <w:szCs w:val="24"/>
          <w:lang w:eastAsia="ru-RU"/>
        </w:rPr>
        <w:t>МО Лазаревское</w:t>
      </w:r>
    </w:p>
    <w:p w:rsidR="001A22D5" w:rsidRPr="001810D1" w:rsidRDefault="001A22D5" w:rsidP="001A22D5">
      <w:pPr>
        <w:widowControl w:val="0"/>
        <w:spacing w:after="0" w:line="240" w:lineRule="auto"/>
        <w:ind w:left="5670"/>
        <w:jc w:val="both"/>
        <w:rPr>
          <w:rFonts w:ascii="Times New Roman" w:eastAsia="Times New Roman" w:hAnsi="Times New Roman" w:cs="Times New Roman"/>
          <w:sz w:val="24"/>
          <w:szCs w:val="24"/>
          <w:lang w:eastAsia="ru-RU"/>
        </w:rPr>
      </w:pPr>
      <w:r w:rsidRPr="001810D1">
        <w:rPr>
          <w:rFonts w:ascii="Times New Roman" w:eastAsia="Times New Roman" w:hAnsi="Times New Roman" w:cs="Times New Roman"/>
          <w:sz w:val="24"/>
          <w:szCs w:val="24"/>
          <w:lang w:eastAsia="ru-RU"/>
        </w:rPr>
        <w:t>Щекинского района</w:t>
      </w:r>
    </w:p>
    <w:p w:rsidR="001A22D5" w:rsidRPr="001810D1" w:rsidRDefault="001A22D5" w:rsidP="001A22D5">
      <w:pPr>
        <w:spacing w:after="0" w:line="240" w:lineRule="auto"/>
        <w:ind w:left="5670"/>
        <w:rPr>
          <w:rFonts w:ascii="Times New Roman" w:eastAsia="Times New Roman" w:hAnsi="Times New Roman" w:cs="Times New Roman"/>
          <w:sz w:val="24"/>
          <w:szCs w:val="24"/>
          <w:lang w:eastAsia="ru-RU"/>
        </w:rPr>
      </w:pPr>
    </w:p>
    <w:p w:rsidR="001A22D5" w:rsidRPr="001810D1" w:rsidRDefault="001A22D5" w:rsidP="001A22D5">
      <w:pPr>
        <w:spacing w:after="0" w:line="240" w:lineRule="auto"/>
        <w:ind w:left="5670"/>
        <w:rPr>
          <w:rFonts w:ascii="Times New Roman" w:eastAsia="Times New Roman" w:hAnsi="Times New Roman" w:cs="Times New Roman"/>
          <w:sz w:val="24"/>
          <w:szCs w:val="24"/>
          <w:lang w:eastAsia="ru-RU"/>
        </w:rPr>
      </w:pPr>
    </w:p>
    <w:p w:rsidR="001A22D5" w:rsidRPr="001810D1" w:rsidRDefault="001A22D5" w:rsidP="001A22D5">
      <w:pPr>
        <w:spacing w:after="0" w:line="240" w:lineRule="auto"/>
        <w:jc w:val="center"/>
        <w:rPr>
          <w:rFonts w:ascii="Times New Roman" w:eastAsia="Times New Roman" w:hAnsi="Times New Roman" w:cs="Times New Roman"/>
          <w:sz w:val="24"/>
          <w:szCs w:val="24"/>
          <w:lang w:eastAsia="ru-RU"/>
        </w:rPr>
      </w:pPr>
      <w:r w:rsidRPr="001810D1">
        <w:rPr>
          <w:rFonts w:ascii="Times New Roman" w:eastAsia="Times New Roman" w:hAnsi="Times New Roman" w:cs="Times New Roman"/>
          <w:sz w:val="24"/>
          <w:szCs w:val="24"/>
          <w:lang w:eastAsia="ru-RU"/>
        </w:rPr>
        <w:t>Положение</w:t>
      </w:r>
    </w:p>
    <w:p w:rsidR="001A22D5" w:rsidRPr="001810D1" w:rsidRDefault="001A22D5" w:rsidP="001A22D5">
      <w:pPr>
        <w:spacing w:after="0" w:line="240" w:lineRule="auto"/>
        <w:jc w:val="center"/>
        <w:rPr>
          <w:rFonts w:ascii="Times New Roman" w:eastAsia="Times New Roman" w:hAnsi="Times New Roman" w:cs="Times New Roman"/>
          <w:sz w:val="24"/>
          <w:szCs w:val="24"/>
          <w:lang w:eastAsia="ru-RU"/>
        </w:rPr>
      </w:pPr>
      <w:r w:rsidRPr="001810D1">
        <w:rPr>
          <w:rFonts w:ascii="Times New Roman" w:eastAsia="Times New Roman" w:hAnsi="Times New Roman" w:cs="Times New Roman"/>
          <w:sz w:val="24"/>
          <w:szCs w:val="24"/>
          <w:lang w:eastAsia="ru-RU"/>
        </w:rPr>
        <w:t xml:space="preserve">о приватизации муниципального имущества </w:t>
      </w:r>
      <w:r w:rsidRPr="001810D1">
        <w:rPr>
          <w:rFonts w:ascii="Times New Roman" w:eastAsia="Times New Roman" w:hAnsi="Times New Roman" w:cs="Times New Roman"/>
          <w:sz w:val="24"/>
          <w:szCs w:val="24"/>
          <w:lang w:eastAsia="ru-RU"/>
        </w:rPr>
        <w:br/>
        <w:t>муниципального образования  Лазаревское   Щекинского района</w:t>
      </w:r>
    </w:p>
    <w:p w:rsidR="001A22D5" w:rsidRPr="001810D1" w:rsidRDefault="001A22D5" w:rsidP="001A22D5">
      <w:pPr>
        <w:autoSpaceDE w:val="0"/>
        <w:autoSpaceDN w:val="0"/>
        <w:adjustRightInd w:val="0"/>
        <w:spacing w:after="0" w:line="240" w:lineRule="auto"/>
        <w:jc w:val="center"/>
        <w:outlineLvl w:val="1"/>
        <w:rPr>
          <w:rFonts w:ascii="Times New Roman" w:eastAsia="Times New Roman" w:hAnsi="Times New Roman" w:cs="Times New Roman"/>
          <w:b/>
          <w:color w:val="000000"/>
          <w:sz w:val="24"/>
          <w:szCs w:val="24"/>
          <w:lang w:eastAsia="ru-RU"/>
        </w:rPr>
      </w:pPr>
      <w:r w:rsidRPr="001810D1">
        <w:rPr>
          <w:rFonts w:ascii="Times New Roman" w:eastAsia="Times New Roman" w:hAnsi="Times New Roman" w:cs="Times New Roman"/>
          <w:b/>
          <w:color w:val="000000"/>
          <w:sz w:val="24"/>
          <w:szCs w:val="24"/>
          <w:lang w:eastAsia="ru-RU"/>
        </w:rPr>
        <w:t>1. Общие положения</w:t>
      </w:r>
    </w:p>
    <w:p w:rsidR="001A22D5" w:rsidRPr="001810D1" w:rsidRDefault="001A22D5" w:rsidP="001A22D5">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1810D1">
        <w:rPr>
          <w:rFonts w:ascii="Times New Roman" w:eastAsia="Times New Roman" w:hAnsi="Times New Roman" w:cs="Times New Roman"/>
          <w:color w:val="000000"/>
          <w:sz w:val="24"/>
          <w:szCs w:val="24"/>
          <w:lang w:eastAsia="ru-RU"/>
        </w:rPr>
        <w:t xml:space="preserve">1.1. </w:t>
      </w:r>
      <w:proofErr w:type="gramStart"/>
      <w:r w:rsidRPr="001810D1">
        <w:rPr>
          <w:rFonts w:ascii="Times New Roman" w:eastAsia="Times New Roman" w:hAnsi="Times New Roman" w:cs="Times New Roman"/>
          <w:color w:val="000000"/>
          <w:sz w:val="24"/>
          <w:szCs w:val="24"/>
          <w:lang w:eastAsia="ru-RU"/>
        </w:rPr>
        <w:t xml:space="preserve">Настоящее Положение разработано в соответствии с Гражданским </w:t>
      </w:r>
      <w:hyperlink r:id="rId10" w:history="1">
        <w:r w:rsidRPr="001810D1">
          <w:rPr>
            <w:rFonts w:ascii="Times New Roman" w:eastAsia="Times New Roman" w:hAnsi="Times New Roman" w:cs="Times New Roman"/>
            <w:color w:val="000000"/>
            <w:sz w:val="24"/>
            <w:szCs w:val="24"/>
            <w:lang w:eastAsia="ru-RU"/>
          </w:rPr>
          <w:t>кодексом</w:t>
        </w:r>
      </w:hyperlink>
      <w:r w:rsidRPr="001810D1">
        <w:rPr>
          <w:rFonts w:ascii="Times New Roman" w:eastAsia="Times New Roman" w:hAnsi="Times New Roman" w:cs="Times New Roman"/>
          <w:color w:val="000000"/>
          <w:sz w:val="24"/>
          <w:szCs w:val="24"/>
          <w:lang w:eastAsia="ru-RU"/>
        </w:rPr>
        <w:t xml:space="preserve"> Российской Федерации, Федеральными законами </w:t>
      </w:r>
      <w:r w:rsidRPr="001810D1">
        <w:rPr>
          <w:rFonts w:ascii="Times New Roman" w:eastAsia="Times New Roman" w:hAnsi="Times New Roman" w:cs="Times New Roman"/>
          <w:sz w:val="24"/>
          <w:szCs w:val="24"/>
          <w:lang w:eastAsia="ru-RU"/>
        </w:rPr>
        <w:t xml:space="preserve">от 06.10.2003 № 131-ФЗ «Об общих принципах организации местного самоуправления в Российской Федерации», </w:t>
      </w:r>
      <w:r w:rsidRPr="001810D1">
        <w:rPr>
          <w:rFonts w:ascii="Times New Roman" w:eastAsia="Times New Roman" w:hAnsi="Times New Roman" w:cs="Times New Roman"/>
          <w:color w:val="000000"/>
          <w:sz w:val="24"/>
          <w:szCs w:val="24"/>
          <w:lang w:eastAsia="ru-RU"/>
        </w:rPr>
        <w:t xml:space="preserve">от 21.12.2001 </w:t>
      </w:r>
      <w:r w:rsidRPr="001810D1">
        <w:rPr>
          <w:rFonts w:ascii="Times New Roman" w:eastAsia="Times New Roman" w:hAnsi="Times New Roman" w:cs="Times New Roman"/>
          <w:color w:val="000000"/>
          <w:sz w:val="24"/>
          <w:szCs w:val="24"/>
          <w:lang w:eastAsia="ru-RU"/>
        </w:rPr>
        <w:br/>
      </w:r>
      <w:hyperlink r:id="rId11" w:history="1">
        <w:r w:rsidRPr="001810D1">
          <w:rPr>
            <w:rFonts w:ascii="Times New Roman" w:eastAsia="Times New Roman" w:hAnsi="Times New Roman" w:cs="Times New Roman"/>
            <w:color w:val="000000"/>
            <w:sz w:val="24"/>
            <w:szCs w:val="24"/>
            <w:lang w:eastAsia="ru-RU"/>
          </w:rPr>
          <w:t>№ 178-ФЗ</w:t>
        </w:r>
      </w:hyperlink>
      <w:r w:rsidRPr="001810D1">
        <w:rPr>
          <w:rFonts w:ascii="Times New Roman" w:eastAsia="Times New Roman" w:hAnsi="Times New Roman" w:cs="Times New Roman"/>
          <w:color w:val="000000"/>
          <w:sz w:val="24"/>
          <w:szCs w:val="24"/>
          <w:lang w:eastAsia="ru-RU"/>
        </w:rPr>
        <w:t xml:space="preserve"> «О приватизации государственного и муниципального имущества», от 29.07.1998 </w:t>
      </w:r>
      <w:r w:rsidRPr="001810D1">
        <w:rPr>
          <w:rFonts w:ascii="Times New Roman" w:eastAsia="Times New Roman" w:hAnsi="Times New Roman" w:cs="Times New Roman"/>
          <w:color w:val="000000"/>
          <w:sz w:val="24"/>
          <w:szCs w:val="24"/>
          <w:lang w:eastAsia="ru-RU"/>
        </w:rPr>
        <w:br/>
      </w:r>
      <w:hyperlink r:id="rId12" w:history="1">
        <w:r w:rsidRPr="001810D1">
          <w:rPr>
            <w:rFonts w:ascii="Times New Roman" w:eastAsia="Times New Roman" w:hAnsi="Times New Roman" w:cs="Times New Roman"/>
            <w:color w:val="000000"/>
            <w:sz w:val="24"/>
            <w:szCs w:val="24"/>
            <w:lang w:eastAsia="ru-RU"/>
          </w:rPr>
          <w:t>№ 135-ФЗ</w:t>
        </w:r>
      </w:hyperlink>
      <w:r w:rsidRPr="001810D1">
        <w:rPr>
          <w:rFonts w:ascii="Times New Roman" w:eastAsia="Times New Roman" w:hAnsi="Times New Roman" w:cs="Times New Roman"/>
          <w:color w:val="000000"/>
          <w:sz w:val="24"/>
          <w:szCs w:val="24"/>
          <w:lang w:eastAsia="ru-RU"/>
        </w:rPr>
        <w:t xml:space="preserve"> «Об оценочной деятельности в Российской Федерации», от 22.07.2008 № 159-ФЗ </w:t>
      </w:r>
      <w:r w:rsidRPr="001810D1">
        <w:rPr>
          <w:rFonts w:ascii="Times New Roman" w:eastAsia="Times New Roman" w:hAnsi="Times New Roman" w:cs="Times New Roman"/>
          <w:color w:val="000000"/>
          <w:sz w:val="24"/>
          <w:szCs w:val="24"/>
          <w:lang w:eastAsia="ru-RU"/>
        </w:rPr>
        <w:br/>
        <w:t>«Об особенностях отчуждения недвижимого имущества, находящегося в государственной собственности субъектов Российской Федерации или в муниципальной</w:t>
      </w:r>
      <w:proofErr w:type="gramEnd"/>
      <w:r w:rsidRPr="001810D1">
        <w:rPr>
          <w:rFonts w:ascii="Times New Roman" w:eastAsia="Times New Roman" w:hAnsi="Times New Roman" w:cs="Times New Roman"/>
          <w:color w:val="000000"/>
          <w:sz w:val="24"/>
          <w:szCs w:val="24"/>
          <w:lang w:eastAsia="ru-RU"/>
        </w:rPr>
        <w:t xml:space="preserve">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w:t>
      </w:r>
      <w:hyperlink r:id="rId13" w:history="1">
        <w:r w:rsidRPr="001810D1">
          <w:rPr>
            <w:rFonts w:ascii="Times New Roman" w:eastAsia="Times New Roman" w:hAnsi="Times New Roman" w:cs="Times New Roman"/>
            <w:color w:val="000000"/>
            <w:sz w:val="24"/>
            <w:szCs w:val="24"/>
            <w:lang w:eastAsia="ru-RU"/>
          </w:rPr>
          <w:t>Уставом</w:t>
        </w:r>
      </w:hyperlink>
      <w:r w:rsidRPr="001810D1">
        <w:rPr>
          <w:rFonts w:ascii="Times New Roman" w:eastAsia="Times New Roman" w:hAnsi="Times New Roman" w:cs="Times New Roman"/>
          <w:color w:val="000000"/>
          <w:sz w:val="24"/>
          <w:szCs w:val="24"/>
          <w:lang w:eastAsia="ru-RU"/>
        </w:rPr>
        <w:t xml:space="preserve"> муниципального образования</w:t>
      </w:r>
      <w:r w:rsidR="00EA7062" w:rsidRPr="001810D1">
        <w:rPr>
          <w:rFonts w:ascii="Times New Roman" w:eastAsia="Times New Roman" w:hAnsi="Times New Roman" w:cs="Times New Roman"/>
          <w:color w:val="000000"/>
          <w:sz w:val="24"/>
          <w:szCs w:val="24"/>
          <w:lang w:eastAsia="ru-RU"/>
        </w:rPr>
        <w:t xml:space="preserve"> Лазаревское </w:t>
      </w:r>
      <w:r w:rsidRPr="001810D1">
        <w:rPr>
          <w:rFonts w:ascii="Times New Roman" w:eastAsia="Times New Roman" w:hAnsi="Times New Roman" w:cs="Times New Roman"/>
          <w:color w:val="000000"/>
          <w:sz w:val="24"/>
          <w:szCs w:val="24"/>
          <w:lang w:eastAsia="ru-RU"/>
        </w:rPr>
        <w:t xml:space="preserve"> Щекинск</w:t>
      </w:r>
      <w:r w:rsidR="00EA7062" w:rsidRPr="001810D1">
        <w:rPr>
          <w:rFonts w:ascii="Times New Roman" w:eastAsia="Times New Roman" w:hAnsi="Times New Roman" w:cs="Times New Roman"/>
          <w:color w:val="000000"/>
          <w:sz w:val="24"/>
          <w:szCs w:val="24"/>
          <w:lang w:eastAsia="ru-RU"/>
        </w:rPr>
        <w:t>ого</w:t>
      </w:r>
      <w:r w:rsidRPr="001810D1">
        <w:rPr>
          <w:rFonts w:ascii="Times New Roman" w:eastAsia="Times New Roman" w:hAnsi="Times New Roman" w:cs="Times New Roman"/>
          <w:color w:val="000000"/>
          <w:sz w:val="24"/>
          <w:szCs w:val="24"/>
          <w:lang w:eastAsia="ru-RU"/>
        </w:rPr>
        <w:t xml:space="preserve"> район</w:t>
      </w:r>
      <w:r w:rsidR="00EA7062" w:rsidRPr="001810D1">
        <w:rPr>
          <w:rFonts w:ascii="Times New Roman" w:eastAsia="Times New Roman" w:hAnsi="Times New Roman" w:cs="Times New Roman"/>
          <w:color w:val="000000"/>
          <w:sz w:val="24"/>
          <w:szCs w:val="24"/>
          <w:lang w:eastAsia="ru-RU"/>
        </w:rPr>
        <w:t>а</w:t>
      </w:r>
      <w:r w:rsidR="001810D1" w:rsidRPr="001810D1">
        <w:rPr>
          <w:rFonts w:ascii="Times New Roman" w:eastAsia="Times New Roman" w:hAnsi="Times New Roman" w:cs="Times New Roman"/>
          <w:color w:val="000000"/>
          <w:sz w:val="24"/>
          <w:szCs w:val="24"/>
          <w:lang w:eastAsia="ru-RU"/>
        </w:rPr>
        <w:t xml:space="preserve">, </w:t>
      </w:r>
      <w:r w:rsidRPr="001810D1">
        <w:rPr>
          <w:rFonts w:ascii="Times New Roman" w:eastAsia="Times New Roman" w:hAnsi="Times New Roman" w:cs="Times New Roman"/>
          <w:color w:val="000000"/>
          <w:sz w:val="24"/>
          <w:szCs w:val="24"/>
          <w:lang w:eastAsia="ru-RU"/>
        </w:rPr>
        <w:t>нормативными правовыми актами органов Российской Федерации, Тульской облас</w:t>
      </w:r>
      <w:r w:rsidR="001810D1">
        <w:rPr>
          <w:rFonts w:ascii="Times New Roman" w:eastAsia="Times New Roman" w:hAnsi="Times New Roman" w:cs="Times New Roman"/>
          <w:color w:val="000000"/>
          <w:sz w:val="24"/>
          <w:szCs w:val="24"/>
          <w:lang w:eastAsia="ru-RU"/>
        </w:rPr>
        <w:t xml:space="preserve">ти и МО Лазаревское </w:t>
      </w:r>
      <w:r w:rsidR="001810D1" w:rsidRPr="001810D1">
        <w:rPr>
          <w:rFonts w:ascii="Times New Roman" w:eastAsia="Times New Roman" w:hAnsi="Times New Roman" w:cs="Times New Roman"/>
          <w:color w:val="000000"/>
          <w:sz w:val="24"/>
          <w:szCs w:val="24"/>
          <w:lang w:eastAsia="ru-RU"/>
        </w:rPr>
        <w:t>Щекинского</w:t>
      </w:r>
      <w:r w:rsidRPr="001810D1">
        <w:rPr>
          <w:rFonts w:ascii="Times New Roman" w:eastAsia="Times New Roman" w:hAnsi="Times New Roman" w:cs="Times New Roman"/>
          <w:color w:val="000000"/>
          <w:sz w:val="24"/>
          <w:szCs w:val="24"/>
          <w:lang w:eastAsia="ru-RU"/>
        </w:rPr>
        <w:t xml:space="preserve"> район</w:t>
      </w:r>
      <w:r w:rsidR="001810D1" w:rsidRPr="001810D1">
        <w:rPr>
          <w:rFonts w:ascii="Times New Roman" w:eastAsia="Times New Roman" w:hAnsi="Times New Roman" w:cs="Times New Roman"/>
          <w:color w:val="000000"/>
          <w:sz w:val="24"/>
          <w:szCs w:val="24"/>
          <w:lang w:eastAsia="ru-RU"/>
        </w:rPr>
        <w:t>а</w:t>
      </w:r>
      <w:r w:rsidRPr="001810D1">
        <w:rPr>
          <w:rFonts w:ascii="Times New Roman" w:eastAsia="Times New Roman" w:hAnsi="Times New Roman" w:cs="Times New Roman"/>
          <w:color w:val="000000"/>
          <w:sz w:val="24"/>
          <w:szCs w:val="24"/>
          <w:lang w:eastAsia="ru-RU"/>
        </w:rPr>
        <w:t xml:space="preserve"> о приватизации.</w:t>
      </w:r>
    </w:p>
    <w:p w:rsidR="001A22D5" w:rsidRPr="001A22D5" w:rsidRDefault="001A22D5" w:rsidP="001A22D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A22D5">
        <w:rPr>
          <w:rFonts w:ascii="Times New Roman" w:eastAsia="Times New Roman" w:hAnsi="Times New Roman" w:cs="Arial"/>
          <w:sz w:val="24"/>
          <w:szCs w:val="24"/>
          <w:lang w:eastAsia="ru-RU"/>
        </w:rPr>
        <w:t xml:space="preserve"> 1.2. </w:t>
      </w:r>
      <w:r w:rsidRPr="001A22D5">
        <w:rPr>
          <w:rFonts w:ascii="Times New Roman" w:eastAsia="Times New Roman" w:hAnsi="Times New Roman" w:cs="Times New Roman"/>
          <w:sz w:val="24"/>
          <w:szCs w:val="24"/>
          <w:lang w:eastAsia="ru-RU"/>
        </w:rPr>
        <w:t>Под приватизацией муниципального имущества понимается возмездное отчуждение имущества, находящегося в собственности муниципального образования</w:t>
      </w:r>
      <w:r w:rsidR="001810D1">
        <w:rPr>
          <w:rFonts w:ascii="Times New Roman" w:eastAsia="Times New Roman" w:hAnsi="Times New Roman" w:cs="Times New Roman"/>
          <w:sz w:val="24"/>
          <w:szCs w:val="24"/>
          <w:lang w:eastAsia="ru-RU"/>
        </w:rPr>
        <w:t xml:space="preserve"> Лазаревское Щекинского</w:t>
      </w:r>
      <w:r w:rsidRPr="001A22D5">
        <w:rPr>
          <w:rFonts w:ascii="Times New Roman" w:eastAsia="Times New Roman" w:hAnsi="Times New Roman" w:cs="Times New Roman"/>
          <w:sz w:val="24"/>
          <w:szCs w:val="24"/>
          <w:lang w:eastAsia="ru-RU"/>
        </w:rPr>
        <w:t xml:space="preserve"> район</w:t>
      </w:r>
      <w:r w:rsidR="001810D1">
        <w:rPr>
          <w:rFonts w:ascii="Times New Roman" w:eastAsia="Times New Roman" w:hAnsi="Times New Roman" w:cs="Times New Roman"/>
          <w:sz w:val="24"/>
          <w:szCs w:val="24"/>
          <w:lang w:eastAsia="ru-RU"/>
        </w:rPr>
        <w:t>а</w:t>
      </w:r>
      <w:proofErr w:type="gramStart"/>
      <w:r w:rsidRPr="001A22D5">
        <w:rPr>
          <w:rFonts w:ascii="Times New Roman" w:eastAsia="Times New Roman" w:hAnsi="Times New Roman" w:cs="Times New Roman"/>
          <w:sz w:val="24"/>
          <w:szCs w:val="24"/>
          <w:lang w:eastAsia="ru-RU"/>
        </w:rPr>
        <w:t xml:space="preserve"> </w:t>
      </w:r>
      <w:r w:rsidR="001810D1">
        <w:rPr>
          <w:rFonts w:ascii="Times New Roman" w:eastAsia="Times New Roman" w:hAnsi="Times New Roman" w:cs="Times New Roman"/>
          <w:sz w:val="24"/>
          <w:szCs w:val="24"/>
          <w:lang w:eastAsia="ru-RU"/>
        </w:rPr>
        <w:t>,</w:t>
      </w:r>
      <w:proofErr w:type="gramEnd"/>
      <w:r w:rsidRPr="001A22D5">
        <w:rPr>
          <w:rFonts w:ascii="Times New Roman" w:eastAsia="Times New Roman" w:hAnsi="Times New Roman" w:cs="Times New Roman"/>
          <w:sz w:val="24"/>
          <w:szCs w:val="24"/>
          <w:lang w:eastAsia="ru-RU"/>
        </w:rPr>
        <w:t>в собственность физических и (или) юридических лиц.</w:t>
      </w:r>
    </w:p>
    <w:p w:rsidR="001A22D5" w:rsidRPr="001A22D5" w:rsidRDefault="001A22D5" w:rsidP="001A22D5">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1A22D5">
        <w:rPr>
          <w:rFonts w:ascii="Times New Roman" w:eastAsia="Times New Roman" w:hAnsi="Times New Roman" w:cs="Times New Roman"/>
          <w:color w:val="000000"/>
          <w:sz w:val="24"/>
          <w:szCs w:val="24"/>
          <w:lang w:eastAsia="ru-RU"/>
        </w:rPr>
        <w:t>1.3. Положение устанавливает цели, ограничения, задания и порядок приватизации.</w:t>
      </w:r>
    </w:p>
    <w:p w:rsidR="001A22D5" w:rsidRPr="001A22D5" w:rsidRDefault="001A22D5" w:rsidP="001A22D5">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1A22D5">
        <w:rPr>
          <w:rFonts w:ascii="Times New Roman" w:eastAsia="Times New Roman" w:hAnsi="Times New Roman" w:cs="Times New Roman"/>
          <w:color w:val="000000"/>
          <w:sz w:val="24"/>
          <w:szCs w:val="24"/>
          <w:lang w:eastAsia="ru-RU"/>
        </w:rPr>
        <w:t>1.4. Целями Положения являются: распоряжение муниципальным имуществом в интересах населения Щекинского района; формирование широкого слоя частных собственников как экономической основы рыночных отношений, развитие малого и среднего предпринимательства; обеспечение развития производства и занятости населения, создание новых рабочих мест, изменение структуры занятости работающего населения в соответствии с потребностями Щекинского района; привлечение инвестиций для производственного, технологического и социального развития приватизируемых предприятий; сохранение и расширение объема товаров и предоставляемых услуг.</w:t>
      </w:r>
    </w:p>
    <w:p w:rsidR="001A22D5" w:rsidRPr="001A22D5" w:rsidRDefault="001A22D5" w:rsidP="001A22D5">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1A22D5">
        <w:rPr>
          <w:rFonts w:ascii="Times New Roman" w:eastAsia="Times New Roman" w:hAnsi="Times New Roman" w:cs="Times New Roman"/>
          <w:color w:val="000000"/>
          <w:sz w:val="24"/>
          <w:szCs w:val="24"/>
          <w:lang w:eastAsia="ru-RU"/>
        </w:rPr>
        <w:t>1.5. Ограничения, особые условия использования приватизированного имущества, установленные договорами купли-продажи, сохраняют свою силу при всех последующих сделках с указанным имуществом вплоть до их отмены.</w:t>
      </w:r>
    </w:p>
    <w:p w:rsidR="001A22D5" w:rsidRPr="001A22D5" w:rsidRDefault="001A22D5" w:rsidP="001A22D5">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1A22D5">
        <w:rPr>
          <w:rFonts w:ascii="Times New Roman" w:eastAsia="Times New Roman" w:hAnsi="Times New Roman" w:cs="Times New Roman"/>
          <w:color w:val="000000"/>
          <w:sz w:val="24"/>
          <w:szCs w:val="24"/>
          <w:lang w:eastAsia="ru-RU"/>
        </w:rPr>
        <w:t>1.6. При приватизации муниципального имущества законным средством платежа признается денежная единица (валюта) Российской Федерации.</w:t>
      </w:r>
    </w:p>
    <w:p w:rsidR="001A22D5" w:rsidRPr="001A22D5" w:rsidRDefault="001A22D5" w:rsidP="001A22D5">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1A22D5">
        <w:rPr>
          <w:rFonts w:ascii="Times New Roman" w:eastAsia="Times New Roman" w:hAnsi="Times New Roman" w:cs="Times New Roman"/>
          <w:color w:val="000000"/>
          <w:sz w:val="24"/>
          <w:szCs w:val="24"/>
          <w:lang w:eastAsia="ru-RU"/>
        </w:rPr>
        <w:t>1.7. Продажа (передача) кредиторам права собственности на муниципальное имущество, приватизация которого регулируется настоящим Положением, в зачет внутренних и внешних долговых обязательств Щекинского района, а равно обмен такого имущества на иное имущество (денежные средства, товары и услуги) не допускается.</w:t>
      </w:r>
    </w:p>
    <w:p w:rsidR="001A22D5" w:rsidRPr="001810D1" w:rsidRDefault="001A22D5" w:rsidP="001A22D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810D1">
        <w:rPr>
          <w:rFonts w:ascii="Times New Roman" w:eastAsia="Times New Roman" w:hAnsi="Times New Roman" w:cs="Times New Roman"/>
          <w:sz w:val="24"/>
          <w:szCs w:val="24"/>
          <w:lang w:eastAsia="ru-RU"/>
        </w:rPr>
        <w:t>1.8. Продавцом приватизируемого имущества является администрация</w:t>
      </w:r>
      <w:r w:rsidR="001810D1">
        <w:rPr>
          <w:rFonts w:ascii="Times New Roman" w:eastAsia="Times New Roman" w:hAnsi="Times New Roman" w:cs="Times New Roman"/>
          <w:sz w:val="24"/>
          <w:szCs w:val="24"/>
          <w:lang w:eastAsia="ru-RU"/>
        </w:rPr>
        <w:t xml:space="preserve"> муниципального образования Лазаревское </w:t>
      </w:r>
      <w:r w:rsidRPr="001810D1">
        <w:rPr>
          <w:rFonts w:ascii="Times New Roman" w:eastAsia="Times New Roman" w:hAnsi="Times New Roman" w:cs="Times New Roman"/>
          <w:sz w:val="24"/>
          <w:szCs w:val="24"/>
          <w:lang w:eastAsia="ru-RU"/>
        </w:rPr>
        <w:t xml:space="preserve"> Щекинского района. Юридические и физические лица, заключившие договоры купли-продажи муниципального имущества, далее именуются Покупатели.</w:t>
      </w:r>
    </w:p>
    <w:p w:rsidR="001A22D5" w:rsidRPr="001A22D5" w:rsidRDefault="001A22D5" w:rsidP="001A22D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A22D5">
        <w:rPr>
          <w:rFonts w:ascii="Times New Roman" w:eastAsia="Times New Roman" w:hAnsi="Times New Roman" w:cs="Times New Roman"/>
          <w:sz w:val="24"/>
          <w:szCs w:val="24"/>
          <w:lang w:eastAsia="ru-RU"/>
        </w:rPr>
        <w:t xml:space="preserve">1.9. Отчет о приватизации муниципального имущества, произведенной в соответствии с настоящим Положением, ежегодно представляется </w:t>
      </w:r>
      <w:r w:rsidR="001810D1">
        <w:rPr>
          <w:rFonts w:ascii="Times New Roman" w:eastAsia="Times New Roman" w:hAnsi="Times New Roman" w:cs="Times New Roman"/>
          <w:sz w:val="24"/>
          <w:szCs w:val="24"/>
          <w:lang w:eastAsia="ru-RU"/>
        </w:rPr>
        <w:t xml:space="preserve">консультантом по земельным и имущественным отношениям </w:t>
      </w:r>
      <w:r w:rsidRPr="001A22D5">
        <w:rPr>
          <w:rFonts w:ascii="Times New Roman" w:eastAsia="Times New Roman" w:hAnsi="Times New Roman" w:cs="Times New Roman"/>
          <w:sz w:val="24"/>
          <w:szCs w:val="24"/>
          <w:lang w:eastAsia="ru-RU"/>
        </w:rPr>
        <w:t xml:space="preserve"> администрации муниципального образования</w:t>
      </w:r>
      <w:r w:rsidR="001810D1">
        <w:rPr>
          <w:rFonts w:ascii="Times New Roman" w:eastAsia="Times New Roman" w:hAnsi="Times New Roman" w:cs="Times New Roman"/>
          <w:sz w:val="24"/>
          <w:szCs w:val="24"/>
          <w:lang w:eastAsia="ru-RU"/>
        </w:rPr>
        <w:t xml:space="preserve"> Лазаревское Щекинского</w:t>
      </w:r>
      <w:r w:rsidRPr="001A22D5">
        <w:rPr>
          <w:rFonts w:ascii="Times New Roman" w:eastAsia="Times New Roman" w:hAnsi="Times New Roman" w:cs="Times New Roman"/>
          <w:sz w:val="24"/>
          <w:szCs w:val="24"/>
          <w:lang w:eastAsia="ru-RU"/>
        </w:rPr>
        <w:t xml:space="preserve"> район</w:t>
      </w:r>
      <w:r w:rsidR="001810D1">
        <w:rPr>
          <w:rFonts w:ascii="Times New Roman" w:eastAsia="Times New Roman" w:hAnsi="Times New Roman" w:cs="Times New Roman"/>
          <w:sz w:val="24"/>
          <w:szCs w:val="24"/>
          <w:lang w:eastAsia="ru-RU"/>
        </w:rPr>
        <w:t>а</w:t>
      </w:r>
      <w:proofErr w:type="gramStart"/>
      <w:r w:rsidRPr="001A22D5">
        <w:rPr>
          <w:rFonts w:ascii="Times New Roman" w:eastAsia="Times New Roman" w:hAnsi="Times New Roman" w:cs="Times New Roman"/>
          <w:sz w:val="24"/>
          <w:szCs w:val="24"/>
          <w:lang w:eastAsia="ru-RU"/>
        </w:rPr>
        <w:t xml:space="preserve"> </w:t>
      </w:r>
      <w:r w:rsidR="00037F5D">
        <w:rPr>
          <w:rFonts w:ascii="Times New Roman" w:eastAsia="Times New Roman" w:hAnsi="Times New Roman" w:cs="Times New Roman"/>
          <w:sz w:val="24"/>
          <w:szCs w:val="24"/>
          <w:lang w:eastAsia="ru-RU"/>
        </w:rPr>
        <w:t>.</w:t>
      </w:r>
      <w:proofErr w:type="gramEnd"/>
      <w:r w:rsidRPr="001A22D5">
        <w:rPr>
          <w:rFonts w:ascii="Times New Roman" w:eastAsia="Times New Roman" w:hAnsi="Times New Roman" w:cs="Times New Roman"/>
          <w:sz w:val="24"/>
          <w:szCs w:val="24"/>
          <w:lang w:eastAsia="ru-RU"/>
        </w:rPr>
        <w:t>Администрация</w:t>
      </w:r>
      <w:r w:rsidR="00037F5D">
        <w:rPr>
          <w:rFonts w:ascii="Times New Roman" w:eastAsia="Times New Roman" w:hAnsi="Times New Roman" w:cs="Times New Roman"/>
          <w:sz w:val="24"/>
          <w:szCs w:val="24"/>
          <w:lang w:eastAsia="ru-RU"/>
        </w:rPr>
        <w:t xml:space="preserve"> муниципального образования Лазаревское</w:t>
      </w:r>
      <w:r w:rsidRPr="001A22D5">
        <w:rPr>
          <w:rFonts w:ascii="Times New Roman" w:eastAsia="Times New Roman" w:hAnsi="Times New Roman" w:cs="Times New Roman"/>
          <w:sz w:val="24"/>
          <w:szCs w:val="24"/>
          <w:lang w:eastAsia="ru-RU"/>
        </w:rPr>
        <w:t xml:space="preserve"> Щекинского района представляет Собранию депутатов МО Лазаревское Щекинского района отчет о </w:t>
      </w:r>
      <w:r w:rsidRPr="001A22D5">
        <w:rPr>
          <w:rFonts w:ascii="Times New Roman" w:eastAsia="Times New Roman" w:hAnsi="Times New Roman" w:cs="Times New Roman"/>
          <w:sz w:val="24"/>
          <w:szCs w:val="24"/>
          <w:lang w:eastAsia="ru-RU"/>
        </w:rPr>
        <w:lastRenderedPageBreak/>
        <w:t>приватизации муниципального имущества в составе отчета об исполнении местного бюджета за истекший финансовый год, согласно приложению №1.</w:t>
      </w:r>
    </w:p>
    <w:p w:rsidR="001A22D5" w:rsidRPr="001A22D5" w:rsidRDefault="001A22D5" w:rsidP="001A22D5">
      <w:pPr>
        <w:autoSpaceDE w:val="0"/>
        <w:autoSpaceDN w:val="0"/>
        <w:adjustRightInd w:val="0"/>
        <w:spacing w:after="0" w:line="240" w:lineRule="auto"/>
        <w:jc w:val="both"/>
        <w:rPr>
          <w:rFonts w:ascii="Times New Roman" w:eastAsia="Calibri" w:hAnsi="Times New Roman" w:cs="Times New Roman"/>
          <w:sz w:val="24"/>
          <w:szCs w:val="24"/>
          <w:lang w:eastAsia="ru-RU"/>
        </w:rPr>
      </w:pPr>
      <w:r w:rsidRPr="001A22D5">
        <w:rPr>
          <w:rFonts w:ascii="Times New Roman" w:eastAsia="Times New Roman" w:hAnsi="Times New Roman" w:cs="Times New Roman"/>
          <w:sz w:val="24"/>
          <w:szCs w:val="24"/>
          <w:lang w:eastAsia="ru-RU"/>
        </w:rPr>
        <w:tab/>
        <w:t xml:space="preserve">1.10 </w:t>
      </w:r>
      <w:r w:rsidRPr="001A22D5">
        <w:rPr>
          <w:rFonts w:ascii="Times New Roman" w:eastAsia="Calibri" w:hAnsi="Times New Roman" w:cs="Times New Roman"/>
          <w:sz w:val="24"/>
          <w:szCs w:val="24"/>
          <w:lang w:eastAsia="ru-RU"/>
        </w:rPr>
        <w:t>Действие настоящего Положения не распространяется на отношения, возникающие при отчуждении:</w:t>
      </w:r>
    </w:p>
    <w:p w:rsidR="001A22D5" w:rsidRPr="001A22D5" w:rsidRDefault="001A22D5" w:rsidP="001A22D5">
      <w:pPr>
        <w:autoSpaceDE w:val="0"/>
        <w:autoSpaceDN w:val="0"/>
        <w:adjustRightInd w:val="0"/>
        <w:spacing w:after="0" w:line="240" w:lineRule="auto"/>
        <w:jc w:val="both"/>
        <w:rPr>
          <w:rFonts w:ascii="Times New Roman" w:eastAsia="Calibri" w:hAnsi="Times New Roman" w:cs="Times New Roman"/>
          <w:sz w:val="24"/>
          <w:szCs w:val="24"/>
          <w:lang w:eastAsia="ru-RU"/>
        </w:rPr>
      </w:pPr>
      <w:r w:rsidRPr="001A22D5">
        <w:rPr>
          <w:rFonts w:ascii="Times New Roman" w:eastAsia="Calibri" w:hAnsi="Times New Roman" w:cs="Times New Roman"/>
          <w:sz w:val="24"/>
          <w:szCs w:val="24"/>
          <w:lang w:eastAsia="ru-RU"/>
        </w:rPr>
        <w:tab/>
        <w:t>1.10.1 земли, за исключением отчуждения земельных участков, на которых расположены объекты недвижимости, в том числе имущественные комплексы;</w:t>
      </w:r>
    </w:p>
    <w:p w:rsidR="001A22D5" w:rsidRPr="001A22D5" w:rsidRDefault="001A22D5" w:rsidP="001A22D5">
      <w:pPr>
        <w:autoSpaceDE w:val="0"/>
        <w:autoSpaceDN w:val="0"/>
        <w:adjustRightInd w:val="0"/>
        <w:spacing w:after="0" w:line="240" w:lineRule="auto"/>
        <w:jc w:val="both"/>
        <w:rPr>
          <w:rFonts w:ascii="Times New Roman" w:eastAsia="Calibri" w:hAnsi="Times New Roman" w:cs="Times New Roman"/>
          <w:sz w:val="24"/>
          <w:szCs w:val="24"/>
          <w:lang w:eastAsia="ru-RU"/>
        </w:rPr>
      </w:pPr>
      <w:r w:rsidRPr="001A22D5">
        <w:rPr>
          <w:rFonts w:ascii="Times New Roman" w:eastAsia="Calibri" w:hAnsi="Times New Roman" w:cs="Times New Roman"/>
          <w:sz w:val="24"/>
          <w:szCs w:val="24"/>
          <w:lang w:eastAsia="ru-RU"/>
        </w:rPr>
        <w:tab/>
        <w:t>1.10.2 природных ресурсов;</w:t>
      </w:r>
    </w:p>
    <w:p w:rsidR="001A22D5" w:rsidRPr="001A22D5" w:rsidRDefault="001A22D5" w:rsidP="001A22D5">
      <w:pPr>
        <w:autoSpaceDE w:val="0"/>
        <w:autoSpaceDN w:val="0"/>
        <w:adjustRightInd w:val="0"/>
        <w:spacing w:after="0" w:line="240" w:lineRule="auto"/>
        <w:jc w:val="both"/>
        <w:rPr>
          <w:rFonts w:ascii="Times New Roman" w:eastAsia="Calibri" w:hAnsi="Times New Roman" w:cs="Times New Roman"/>
          <w:sz w:val="24"/>
          <w:szCs w:val="24"/>
          <w:lang w:eastAsia="ru-RU"/>
        </w:rPr>
      </w:pPr>
      <w:r w:rsidRPr="001A22D5">
        <w:rPr>
          <w:rFonts w:ascii="Times New Roman" w:eastAsia="Calibri" w:hAnsi="Times New Roman" w:cs="Times New Roman"/>
          <w:sz w:val="24"/>
          <w:szCs w:val="24"/>
          <w:lang w:eastAsia="ru-RU"/>
        </w:rPr>
        <w:tab/>
        <w:t>1.10.3 муниципального жилищного фонда;</w:t>
      </w:r>
    </w:p>
    <w:p w:rsidR="001A22D5" w:rsidRPr="001A22D5" w:rsidRDefault="001A22D5" w:rsidP="001A22D5">
      <w:pPr>
        <w:autoSpaceDE w:val="0"/>
        <w:autoSpaceDN w:val="0"/>
        <w:adjustRightInd w:val="0"/>
        <w:spacing w:after="0" w:line="240" w:lineRule="auto"/>
        <w:jc w:val="both"/>
        <w:rPr>
          <w:rFonts w:ascii="Times New Roman" w:eastAsia="Calibri" w:hAnsi="Times New Roman" w:cs="Times New Roman"/>
          <w:sz w:val="24"/>
          <w:szCs w:val="24"/>
          <w:lang w:eastAsia="ru-RU"/>
        </w:rPr>
      </w:pPr>
      <w:r w:rsidRPr="001A22D5">
        <w:rPr>
          <w:rFonts w:ascii="Times New Roman" w:eastAsia="Calibri" w:hAnsi="Times New Roman" w:cs="Times New Roman"/>
          <w:sz w:val="24"/>
          <w:szCs w:val="24"/>
          <w:lang w:eastAsia="ru-RU"/>
        </w:rPr>
        <w:tab/>
        <w:t>1.10.4 муниципального имущества, находящегося за пределами территории Российской Федерации;</w:t>
      </w:r>
    </w:p>
    <w:p w:rsidR="001A22D5" w:rsidRPr="001A22D5" w:rsidRDefault="001A22D5" w:rsidP="001A22D5">
      <w:pPr>
        <w:autoSpaceDE w:val="0"/>
        <w:autoSpaceDN w:val="0"/>
        <w:adjustRightInd w:val="0"/>
        <w:spacing w:after="0" w:line="240" w:lineRule="auto"/>
        <w:jc w:val="both"/>
        <w:rPr>
          <w:rFonts w:ascii="Times New Roman" w:eastAsia="Calibri" w:hAnsi="Times New Roman" w:cs="Times New Roman"/>
          <w:sz w:val="24"/>
          <w:szCs w:val="24"/>
          <w:lang w:eastAsia="ru-RU"/>
        </w:rPr>
      </w:pPr>
      <w:r w:rsidRPr="001A22D5">
        <w:rPr>
          <w:rFonts w:ascii="Times New Roman" w:eastAsia="Calibri" w:hAnsi="Times New Roman" w:cs="Times New Roman"/>
          <w:sz w:val="24"/>
          <w:szCs w:val="24"/>
          <w:lang w:eastAsia="ru-RU"/>
        </w:rPr>
        <w:tab/>
        <w:t>1.10.5 муниципального имущества в случаях, предусмотренных международными договорами Российской Федерации;</w:t>
      </w:r>
    </w:p>
    <w:p w:rsidR="001A22D5" w:rsidRPr="001A22D5" w:rsidRDefault="001A22D5" w:rsidP="001A22D5">
      <w:pPr>
        <w:autoSpaceDE w:val="0"/>
        <w:autoSpaceDN w:val="0"/>
        <w:adjustRightInd w:val="0"/>
        <w:spacing w:after="0" w:line="240" w:lineRule="auto"/>
        <w:jc w:val="both"/>
        <w:rPr>
          <w:rFonts w:ascii="Times New Roman" w:eastAsia="Calibri" w:hAnsi="Times New Roman" w:cs="Times New Roman"/>
          <w:sz w:val="24"/>
          <w:szCs w:val="24"/>
          <w:lang w:eastAsia="ru-RU"/>
        </w:rPr>
      </w:pPr>
      <w:r w:rsidRPr="001A22D5">
        <w:rPr>
          <w:rFonts w:ascii="Times New Roman" w:eastAsia="Calibri" w:hAnsi="Times New Roman" w:cs="Times New Roman"/>
          <w:sz w:val="24"/>
          <w:szCs w:val="24"/>
          <w:lang w:eastAsia="ru-RU"/>
        </w:rPr>
        <w:tab/>
      </w:r>
      <w:proofErr w:type="gramStart"/>
      <w:r w:rsidRPr="001A22D5">
        <w:rPr>
          <w:rFonts w:ascii="Times New Roman" w:eastAsia="Calibri" w:hAnsi="Times New Roman" w:cs="Times New Roman"/>
          <w:sz w:val="24"/>
          <w:szCs w:val="24"/>
          <w:lang w:eastAsia="ru-RU"/>
        </w:rPr>
        <w:t>1.10.6 безвозмездно в собственность религиозных организаций для использования в соответствующих целях культовых зданий и сооружений с относящимися к ним земельными участками и иного находящегося в муниципальной собственности имущества религиозного назначения, а также безвозмездно в собственность общероссийских общественных организаций инвалидов и организаций, единственными учредителями которых являются общероссийские общественные организации инвалидов, земельных участков, которые находятся в муниципальной собственности и на которых расположены</w:t>
      </w:r>
      <w:proofErr w:type="gramEnd"/>
      <w:r w:rsidRPr="001A22D5">
        <w:rPr>
          <w:rFonts w:ascii="Times New Roman" w:eastAsia="Calibri" w:hAnsi="Times New Roman" w:cs="Times New Roman"/>
          <w:sz w:val="24"/>
          <w:szCs w:val="24"/>
          <w:lang w:eastAsia="ru-RU"/>
        </w:rPr>
        <w:t xml:space="preserve"> здания, строения и сооружения, находящиеся в собственности указанных организаций;</w:t>
      </w:r>
    </w:p>
    <w:p w:rsidR="001A22D5" w:rsidRPr="001A22D5" w:rsidRDefault="001A22D5" w:rsidP="001A22D5">
      <w:pPr>
        <w:autoSpaceDE w:val="0"/>
        <w:autoSpaceDN w:val="0"/>
        <w:adjustRightInd w:val="0"/>
        <w:spacing w:after="0" w:line="240" w:lineRule="auto"/>
        <w:jc w:val="both"/>
        <w:rPr>
          <w:rFonts w:ascii="Times New Roman" w:eastAsia="Calibri" w:hAnsi="Times New Roman" w:cs="Times New Roman"/>
          <w:sz w:val="24"/>
          <w:szCs w:val="24"/>
          <w:lang w:eastAsia="ru-RU"/>
        </w:rPr>
      </w:pPr>
      <w:r w:rsidRPr="001A22D5">
        <w:rPr>
          <w:rFonts w:ascii="Times New Roman" w:eastAsia="Calibri" w:hAnsi="Times New Roman" w:cs="Times New Roman"/>
          <w:sz w:val="24"/>
          <w:szCs w:val="24"/>
          <w:lang w:eastAsia="ru-RU"/>
        </w:rPr>
        <w:tab/>
        <w:t>1.10.7 муниципального имущества в собственность некоммерческих организаций, созданных при преобразовании муниципальных унитарных предприятий, и муниципального имущества, передаваемого государственным корпорациям и иным некоммерческим организациям в качестве имущественного взноса муниципального образования;</w:t>
      </w:r>
    </w:p>
    <w:p w:rsidR="001A22D5" w:rsidRPr="001A22D5" w:rsidRDefault="001A22D5" w:rsidP="001A22D5">
      <w:pPr>
        <w:autoSpaceDE w:val="0"/>
        <w:autoSpaceDN w:val="0"/>
        <w:adjustRightInd w:val="0"/>
        <w:spacing w:after="0" w:line="240" w:lineRule="auto"/>
        <w:jc w:val="both"/>
        <w:rPr>
          <w:rFonts w:ascii="Times New Roman" w:eastAsia="Calibri" w:hAnsi="Times New Roman" w:cs="Times New Roman"/>
          <w:sz w:val="24"/>
          <w:szCs w:val="24"/>
          <w:lang w:eastAsia="ru-RU"/>
        </w:rPr>
      </w:pPr>
      <w:r w:rsidRPr="001A22D5">
        <w:rPr>
          <w:rFonts w:ascii="Times New Roman" w:eastAsia="Calibri" w:hAnsi="Times New Roman" w:cs="Times New Roman"/>
          <w:sz w:val="24"/>
          <w:szCs w:val="24"/>
          <w:lang w:eastAsia="ru-RU"/>
        </w:rPr>
        <w:tab/>
        <w:t>1.10.8 муниципальными унитарными предприятиями, муниципальными учреждениями имущества, закрепленного за ними в хозяйственном ведении или оперативном управлении;</w:t>
      </w:r>
    </w:p>
    <w:p w:rsidR="001A22D5" w:rsidRPr="001A22D5" w:rsidRDefault="001A22D5" w:rsidP="001A22D5">
      <w:pPr>
        <w:autoSpaceDE w:val="0"/>
        <w:autoSpaceDN w:val="0"/>
        <w:adjustRightInd w:val="0"/>
        <w:spacing w:after="0" w:line="240" w:lineRule="auto"/>
        <w:jc w:val="both"/>
        <w:rPr>
          <w:rFonts w:ascii="Times New Roman" w:eastAsia="Calibri" w:hAnsi="Times New Roman" w:cs="Times New Roman"/>
          <w:sz w:val="24"/>
          <w:szCs w:val="24"/>
          <w:lang w:eastAsia="ru-RU"/>
        </w:rPr>
      </w:pPr>
      <w:r w:rsidRPr="001A22D5">
        <w:rPr>
          <w:rFonts w:ascii="Times New Roman" w:eastAsia="Calibri" w:hAnsi="Times New Roman" w:cs="Times New Roman"/>
          <w:sz w:val="24"/>
          <w:szCs w:val="24"/>
          <w:lang w:eastAsia="ru-RU"/>
        </w:rPr>
        <w:tab/>
        <w:t>1.10.9 муниципального имущества на основании судебного решения;</w:t>
      </w:r>
    </w:p>
    <w:p w:rsidR="001A22D5" w:rsidRPr="001A22D5" w:rsidRDefault="001A22D5" w:rsidP="001A22D5">
      <w:pPr>
        <w:autoSpaceDE w:val="0"/>
        <w:autoSpaceDN w:val="0"/>
        <w:adjustRightInd w:val="0"/>
        <w:spacing w:after="0" w:line="240" w:lineRule="auto"/>
        <w:jc w:val="both"/>
        <w:rPr>
          <w:rFonts w:ascii="Times New Roman" w:eastAsia="Calibri" w:hAnsi="Times New Roman" w:cs="Times New Roman"/>
          <w:sz w:val="24"/>
          <w:szCs w:val="24"/>
          <w:lang w:eastAsia="ru-RU"/>
        </w:rPr>
      </w:pPr>
      <w:r w:rsidRPr="001A22D5">
        <w:rPr>
          <w:rFonts w:ascii="Times New Roman" w:eastAsia="Calibri" w:hAnsi="Times New Roman" w:cs="Times New Roman"/>
          <w:sz w:val="24"/>
          <w:szCs w:val="24"/>
          <w:lang w:eastAsia="ru-RU"/>
        </w:rPr>
        <w:tab/>
        <w:t>1.10.10 акций в предусмотренных федеральными законами случаях возникновения у муниципального образования права требовать выкупа их акционерным обществом;</w:t>
      </w:r>
    </w:p>
    <w:p w:rsidR="001A22D5" w:rsidRPr="001A22D5" w:rsidRDefault="001A22D5" w:rsidP="001A22D5">
      <w:pPr>
        <w:autoSpaceDE w:val="0"/>
        <w:autoSpaceDN w:val="0"/>
        <w:adjustRightInd w:val="0"/>
        <w:spacing w:after="0" w:line="240" w:lineRule="auto"/>
        <w:jc w:val="both"/>
        <w:rPr>
          <w:rFonts w:ascii="Times New Roman" w:eastAsia="Calibri" w:hAnsi="Times New Roman" w:cs="Times New Roman"/>
          <w:sz w:val="24"/>
          <w:szCs w:val="24"/>
          <w:lang w:eastAsia="ru-RU"/>
        </w:rPr>
      </w:pPr>
      <w:r w:rsidRPr="001A22D5">
        <w:rPr>
          <w:rFonts w:ascii="Times New Roman" w:eastAsia="Calibri" w:hAnsi="Times New Roman" w:cs="Times New Roman"/>
          <w:sz w:val="24"/>
          <w:szCs w:val="24"/>
          <w:lang w:eastAsia="ru-RU"/>
        </w:rPr>
        <w:tab/>
        <w:t xml:space="preserve">1.10.11 акций акционерного общества, а также ценных бумаг, конвертируемых в акции акционерного общества, в случае их выкупа в порядке, установленном </w:t>
      </w:r>
      <w:hyperlink r:id="rId14" w:history="1">
        <w:r w:rsidRPr="001A22D5">
          <w:rPr>
            <w:rFonts w:ascii="Times New Roman" w:eastAsia="Calibri" w:hAnsi="Times New Roman" w:cs="Times New Roman"/>
            <w:sz w:val="24"/>
            <w:szCs w:val="24"/>
            <w:lang w:eastAsia="ru-RU"/>
          </w:rPr>
          <w:t>статьями 84.2</w:t>
        </w:r>
      </w:hyperlink>
      <w:r w:rsidRPr="001A22D5">
        <w:rPr>
          <w:rFonts w:ascii="Times New Roman" w:eastAsia="Calibri" w:hAnsi="Times New Roman" w:cs="Times New Roman"/>
          <w:sz w:val="24"/>
          <w:szCs w:val="24"/>
          <w:lang w:eastAsia="ru-RU"/>
        </w:rPr>
        <w:t xml:space="preserve">, </w:t>
      </w:r>
      <w:hyperlink r:id="rId15" w:history="1">
        <w:r w:rsidRPr="001A22D5">
          <w:rPr>
            <w:rFonts w:ascii="Times New Roman" w:eastAsia="Calibri" w:hAnsi="Times New Roman" w:cs="Times New Roman"/>
            <w:sz w:val="24"/>
            <w:szCs w:val="24"/>
            <w:lang w:eastAsia="ru-RU"/>
          </w:rPr>
          <w:t>84.7</w:t>
        </w:r>
      </w:hyperlink>
      <w:r w:rsidRPr="001A22D5">
        <w:rPr>
          <w:rFonts w:ascii="Times New Roman" w:eastAsia="Calibri" w:hAnsi="Times New Roman" w:cs="Times New Roman"/>
          <w:sz w:val="24"/>
          <w:szCs w:val="24"/>
          <w:lang w:eastAsia="ru-RU"/>
        </w:rPr>
        <w:t xml:space="preserve"> и </w:t>
      </w:r>
      <w:hyperlink r:id="rId16" w:history="1">
        <w:r w:rsidRPr="001A22D5">
          <w:rPr>
            <w:rFonts w:ascii="Times New Roman" w:eastAsia="Calibri" w:hAnsi="Times New Roman" w:cs="Times New Roman"/>
            <w:sz w:val="24"/>
            <w:szCs w:val="24"/>
            <w:lang w:eastAsia="ru-RU"/>
          </w:rPr>
          <w:t>84.8</w:t>
        </w:r>
      </w:hyperlink>
      <w:r w:rsidRPr="001A22D5">
        <w:rPr>
          <w:rFonts w:ascii="Times New Roman" w:eastAsia="Calibri" w:hAnsi="Times New Roman" w:cs="Times New Roman"/>
          <w:sz w:val="24"/>
          <w:szCs w:val="24"/>
          <w:lang w:eastAsia="ru-RU"/>
        </w:rPr>
        <w:t xml:space="preserve"> Федерального закона от 26 декабря 1995 года № 208-ФЗ «Об акционерных обществах»;</w:t>
      </w:r>
    </w:p>
    <w:p w:rsidR="001A22D5" w:rsidRPr="001A22D5" w:rsidRDefault="001A22D5" w:rsidP="001A22D5">
      <w:pPr>
        <w:autoSpaceDE w:val="0"/>
        <w:autoSpaceDN w:val="0"/>
        <w:adjustRightInd w:val="0"/>
        <w:spacing w:after="0" w:line="240" w:lineRule="auto"/>
        <w:jc w:val="both"/>
        <w:rPr>
          <w:rFonts w:ascii="Times New Roman" w:eastAsia="Calibri" w:hAnsi="Times New Roman" w:cs="Times New Roman"/>
          <w:sz w:val="24"/>
          <w:szCs w:val="24"/>
          <w:lang w:eastAsia="ru-RU"/>
        </w:rPr>
      </w:pPr>
      <w:r w:rsidRPr="001A22D5">
        <w:rPr>
          <w:rFonts w:ascii="Times New Roman" w:eastAsia="Calibri" w:hAnsi="Times New Roman" w:cs="Times New Roman"/>
          <w:sz w:val="24"/>
          <w:szCs w:val="24"/>
          <w:lang w:eastAsia="ru-RU"/>
        </w:rPr>
        <w:tab/>
        <w:t>1.10.12 имущества, передаваемого в собственность Российского научного фонда в качестве имущественного взноса Российской Федерации;</w:t>
      </w:r>
    </w:p>
    <w:p w:rsidR="001A22D5" w:rsidRPr="001A22D5" w:rsidRDefault="001A22D5" w:rsidP="001A22D5">
      <w:pPr>
        <w:autoSpaceDE w:val="0"/>
        <w:autoSpaceDN w:val="0"/>
        <w:adjustRightInd w:val="0"/>
        <w:spacing w:after="0" w:line="240" w:lineRule="auto"/>
        <w:jc w:val="both"/>
        <w:rPr>
          <w:rFonts w:ascii="Times New Roman" w:eastAsia="Calibri" w:hAnsi="Times New Roman" w:cs="Times New Roman"/>
          <w:sz w:val="24"/>
          <w:szCs w:val="24"/>
          <w:lang w:eastAsia="ru-RU"/>
        </w:rPr>
      </w:pPr>
      <w:r w:rsidRPr="001A22D5">
        <w:rPr>
          <w:rFonts w:ascii="Times New Roman" w:eastAsia="Calibri" w:hAnsi="Times New Roman" w:cs="Times New Roman"/>
          <w:sz w:val="24"/>
          <w:szCs w:val="24"/>
          <w:lang w:eastAsia="ru-RU"/>
        </w:rPr>
        <w:tab/>
        <w:t xml:space="preserve">1.10.13 имущества, </w:t>
      </w:r>
      <w:r w:rsidR="00944ADB">
        <w:rPr>
          <w:rFonts w:ascii="Times New Roman" w:eastAsia="Calibri" w:hAnsi="Times New Roman" w:cs="Times New Roman"/>
          <w:sz w:val="24"/>
          <w:szCs w:val="24"/>
          <w:lang w:eastAsia="ru-RU"/>
        </w:rPr>
        <w:t>передаваемого в собственность управляющей компании в качестве имущественного взноса Российской Федерации, субъекта Российской Федерации, муниципального образования в порядке, установленном Федеральным законом «О территориях опережающего развития в Российской Федерации».</w:t>
      </w:r>
    </w:p>
    <w:p w:rsidR="001A22D5" w:rsidRPr="001A22D5" w:rsidRDefault="001A22D5" w:rsidP="001A22D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A22D5">
        <w:rPr>
          <w:rFonts w:ascii="Times New Roman" w:eastAsia="Times New Roman" w:hAnsi="Times New Roman" w:cs="Times New Roman"/>
          <w:color w:val="000000"/>
          <w:sz w:val="24"/>
          <w:szCs w:val="24"/>
          <w:lang w:eastAsia="ru-RU"/>
        </w:rPr>
        <w:tab/>
      </w:r>
      <w:r w:rsidRPr="001A22D5">
        <w:rPr>
          <w:rFonts w:ascii="Times New Roman" w:eastAsia="Times New Roman" w:hAnsi="Times New Roman" w:cs="Times New Roman"/>
          <w:sz w:val="24"/>
          <w:szCs w:val="24"/>
          <w:lang w:eastAsia="ru-RU"/>
        </w:rPr>
        <w:t>1.11.</w:t>
      </w:r>
      <w:r w:rsidRPr="001A22D5">
        <w:rPr>
          <w:rFonts w:ascii="Times New Roman" w:eastAsia="Times New Roman" w:hAnsi="Times New Roman" w:cs="Times New Roman"/>
          <w:color w:val="FF0000"/>
          <w:sz w:val="24"/>
          <w:szCs w:val="24"/>
          <w:lang w:eastAsia="ru-RU"/>
        </w:rPr>
        <w:t xml:space="preserve"> </w:t>
      </w:r>
      <w:r w:rsidRPr="001A22D5">
        <w:rPr>
          <w:rFonts w:ascii="Times New Roman" w:eastAsia="Times New Roman" w:hAnsi="Times New Roman" w:cs="Times New Roman"/>
          <w:sz w:val="24"/>
          <w:szCs w:val="24"/>
          <w:lang w:eastAsia="ru-RU"/>
        </w:rPr>
        <w:t>Приватизация муниципального имущества осуществляется органами местного самоуправления муниципального образования Лазаревское  Щекинского района самостоятельно в соответствии с законодательством Российской Федерации о приватизации и настоящим Положением.</w:t>
      </w:r>
    </w:p>
    <w:p w:rsidR="001A22D5" w:rsidRPr="001A22D5" w:rsidRDefault="001A22D5" w:rsidP="001A22D5">
      <w:pPr>
        <w:autoSpaceDE w:val="0"/>
        <w:autoSpaceDN w:val="0"/>
        <w:adjustRightInd w:val="0"/>
        <w:spacing w:after="0" w:line="240" w:lineRule="auto"/>
        <w:jc w:val="both"/>
        <w:rPr>
          <w:rFonts w:ascii="Times New Roman" w:eastAsia="Calibri" w:hAnsi="Times New Roman" w:cs="Times New Roman"/>
          <w:sz w:val="24"/>
          <w:szCs w:val="24"/>
          <w:lang w:eastAsia="ru-RU"/>
        </w:rPr>
      </w:pPr>
      <w:r w:rsidRPr="001A22D5">
        <w:rPr>
          <w:rFonts w:ascii="Times New Roman" w:eastAsia="Calibri" w:hAnsi="Times New Roman" w:cs="Times New Roman"/>
          <w:sz w:val="24"/>
          <w:szCs w:val="24"/>
          <w:lang w:eastAsia="ru-RU"/>
        </w:rPr>
        <w:tab/>
      </w:r>
      <w:proofErr w:type="gramStart"/>
      <w:r w:rsidRPr="001A22D5">
        <w:rPr>
          <w:rFonts w:ascii="Times New Roman" w:eastAsia="Calibri" w:hAnsi="Times New Roman" w:cs="Times New Roman"/>
          <w:sz w:val="24"/>
          <w:szCs w:val="24"/>
          <w:lang w:eastAsia="ru-RU"/>
        </w:rPr>
        <w:t xml:space="preserve">Органы местного самоуправления муниципального образования Лазаревское Щекинского района своими решениями могут поручать юридическим лицам, указанным в </w:t>
      </w:r>
      <w:hyperlink r:id="rId17" w:history="1">
        <w:r w:rsidRPr="001A22D5">
          <w:rPr>
            <w:rFonts w:ascii="Times New Roman" w:eastAsia="Calibri" w:hAnsi="Times New Roman" w:cs="Times New Roman"/>
            <w:sz w:val="24"/>
            <w:szCs w:val="24"/>
            <w:lang w:eastAsia="ru-RU"/>
          </w:rPr>
          <w:t>подпункте 8.1 пункта 1</w:t>
        </w:r>
      </w:hyperlink>
      <w:r w:rsidRPr="001A22D5">
        <w:rPr>
          <w:rFonts w:ascii="Times New Roman" w:eastAsia="Calibri" w:hAnsi="Times New Roman" w:cs="Times New Roman"/>
          <w:sz w:val="24"/>
          <w:szCs w:val="24"/>
          <w:lang w:eastAsia="ru-RU"/>
        </w:rPr>
        <w:t xml:space="preserve"> статьи 6 Федерального закона от 21.12.2001 № 178-ФЗ «О приватизации государственного и муниципального имущества», организовывать от имени собственника в установленном порядке продажу приватизируемого имущества, находящегося в собственности муниципального образования</w:t>
      </w:r>
      <w:r w:rsidR="00571F17">
        <w:rPr>
          <w:rFonts w:ascii="Times New Roman" w:eastAsia="Calibri" w:hAnsi="Times New Roman" w:cs="Times New Roman"/>
          <w:sz w:val="24"/>
          <w:szCs w:val="24"/>
          <w:lang w:eastAsia="ru-RU"/>
        </w:rPr>
        <w:t xml:space="preserve"> Лазаревское Щекинского</w:t>
      </w:r>
      <w:r w:rsidRPr="001A22D5">
        <w:rPr>
          <w:rFonts w:ascii="Times New Roman" w:eastAsia="Calibri" w:hAnsi="Times New Roman" w:cs="Times New Roman"/>
          <w:sz w:val="24"/>
          <w:szCs w:val="24"/>
          <w:lang w:eastAsia="ru-RU"/>
        </w:rPr>
        <w:t xml:space="preserve"> район</w:t>
      </w:r>
      <w:r w:rsidR="00571F17">
        <w:rPr>
          <w:rFonts w:ascii="Times New Roman" w:eastAsia="Calibri" w:hAnsi="Times New Roman" w:cs="Times New Roman"/>
          <w:sz w:val="24"/>
          <w:szCs w:val="24"/>
          <w:lang w:eastAsia="ru-RU"/>
        </w:rPr>
        <w:t>а</w:t>
      </w:r>
      <w:r w:rsidRPr="001A22D5">
        <w:rPr>
          <w:rFonts w:ascii="Times New Roman" w:eastAsia="Calibri" w:hAnsi="Times New Roman" w:cs="Times New Roman"/>
          <w:sz w:val="24"/>
          <w:szCs w:val="24"/>
          <w:lang w:eastAsia="ru-RU"/>
        </w:rPr>
        <w:t>, и (или) осуществлять функции продавца такого имущества.</w:t>
      </w:r>
      <w:proofErr w:type="gramEnd"/>
    </w:p>
    <w:p w:rsidR="001A22D5" w:rsidRPr="001A22D5" w:rsidRDefault="001A22D5" w:rsidP="001A22D5">
      <w:pPr>
        <w:autoSpaceDE w:val="0"/>
        <w:autoSpaceDN w:val="0"/>
        <w:adjustRightInd w:val="0"/>
        <w:spacing w:after="0" w:line="240" w:lineRule="auto"/>
        <w:jc w:val="both"/>
        <w:rPr>
          <w:rFonts w:ascii="Times New Roman" w:eastAsia="Calibri" w:hAnsi="Times New Roman" w:cs="Times New Roman"/>
          <w:sz w:val="24"/>
          <w:szCs w:val="24"/>
          <w:lang w:eastAsia="ru-RU"/>
        </w:rPr>
      </w:pPr>
      <w:r w:rsidRPr="001A22D5">
        <w:rPr>
          <w:rFonts w:ascii="Times New Roman" w:eastAsia="Times New Roman" w:hAnsi="Times New Roman" w:cs="Times New Roman"/>
          <w:sz w:val="24"/>
          <w:szCs w:val="24"/>
          <w:lang w:eastAsia="ru-RU"/>
        </w:rPr>
        <w:tab/>
        <w:t xml:space="preserve">1.12. </w:t>
      </w:r>
      <w:r w:rsidRPr="001A22D5">
        <w:rPr>
          <w:rFonts w:ascii="Times New Roman" w:eastAsia="Calibri" w:hAnsi="Times New Roman" w:cs="Times New Roman"/>
          <w:sz w:val="24"/>
          <w:szCs w:val="24"/>
          <w:lang w:eastAsia="ru-RU"/>
        </w:rPr>
        <w:t>Покупателями муниципального имущества могут быть любые физические и юридические лица, за исключением:</w:t>
      </w:r>
    </w:p>
    <w:p w:rsidR="001A22D5" w:rsidRPr="001A22D5" w:rsidRDefault="001A22D5" w:rsidP="001A22D5">
      <w:pPr>
        <w:autoSpaceDE w:val="0"/>
        <w:autoSpaceDN w:val="0"/>
        <w:adjustRightInd w:val="0"/>
        <w:spacing w:after="0" w:line="240" w:lineRule="auto"/>
        <w:jc w:val="both"/>
        <w:rPr>
          <w:rFonts w:ascii="Times New Roman" w:eastAsia="Calibri" w:hAnsi="Times New Roman" w:cs="Times New Roman"/>
          <w:sz w:val="24"/>
          <w:szCs w:val="24"/>
          <w:lang w:eastAsia="ru-RU"/>
        </w:rPr>
      </w:pPr>
      <w:r w:rsidRPr="001A22D5">
        <w:rPr>
          <w:rFonts w:ascii="Times New Roman" w:eastAsia="Calibri" w:hAnsi="Times New Roman" w:cs="Times New Roman"/>
          <w:sz w:val="24"/>
          <w:szCs w:val="24"/>
          <w:lang w:eastAsia="ru-RU"/>
        </w:rPr>
        <w:lastRenderedPageBreak/>
        <w:tab/>
        <w:t>государственных и муниципальных унитарных предприятий, государственных и муниципальных учреждений;</w:t>
      </w:r>
    </w:p>
    <w:p w:rsidR="001A22D5" w:rsidRPr="001A22D5" w:rsidRDefault="001A22D5" w:rsidP="001A22D5">
      <w:pPr>
        <w:autoSpaceDE w:val="0"/>
        <w:autoSpaceDN w:val="0"/>
        <w:adjustRightInd w:val="0"/>
        <w:spacing w:after="0" w:line="240" w:lineRule="auto"/>
        <w:jc w:val="both"/>
        <w:rPr>
          <w:rFonts w:ascii="Times New Roman" w:eastAsia="Calibri" w:hAnsi="Times New Roman" w:cs="Times New Roman"/>
          <w:sz w:val="24"/>
          <w:szCs w:val="24"/>
          <w:lang w:eastAsia="ru-RU"/>
        </w:rPr>
      </w:pPr>
      <w:r w:rsidRPr="001A22D5">
        <w:rPr>
          <w:rFonts w:ascii="Times New Roman" w:eastAsia="Calibri" w:hAnsi="Times New Roman" w:cs="Times New Roman"/>
          <w:sz w:val="24"/>
          <w:szCs w:val="24"/>
          <w:lang w:eastAsia="ru-RU"/>
        </w:rPr>
        <w:tab/>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1A22D5" w:rsidRPr="0016167E" w:rsidRDefault="001A22D5" w:rsidP="001A22D5">
      <w:pPr>
        <w:autoSpaceDE w:val="0"/>
        <w:autoSpaceDN w:val="0"/>
        <w:adjustRightInd w:val="0"/>
        <w:spacing w:after="0" w:line="240" w:lineRule="auto"/>
        <w:jc w:val="both"/>
        <w:rPr>
          <w:rFonts w:ascii="Times New Roman" w:eastAsia="Calibri" w:hAnsi="Times New Roman" w:cs="Times New Roman"/>
          <w:sz w:val="24"/>
          <w:szCs w:val="24"/>
          <w:lang w:eastAsia="ru-RU"/>
        </w:rPr>
      </w:pPr>
      <w:r w:rsidRPr="001A22D5">
        <w:rPr>
          <w:rFonts w:ascii="Times New Roman" w:eastAsia="Calibri" w:hAnsi="Times New Roman" w:cs="Times New Roman"/>
          <w:sz w:val="24"/>
          <w:szCs w:val="24"/>
          <w:lang w:eastAsia="ru-RU"/>
        </w:rPr>
        <w:tab/>
      </w:r>
      <w:proofErr w:type="gramStart"/>
      <w:r w:rsidRPr="001A22D5">
        <w:rPr>
          <w:rFonts w:ascii="Times New Roman" w:eastAsia="Calibri" w:hAnsi="Times New Roman" w:cs="Times New Roman"/>
          <w:sz w:val="24"/>
          <w:szCs w:val="24"/>
          <w:lang w:eastAsia="ru-RU"/>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18" w:history="1">
        <w:r w:rsidRPr="001A22D5">
          <w:rPr>
            <w:rFonts w:ascii="Times New Roman" w:eastAsia="Calibri" w:hAnsi="Times New Roman" w:cs="Times New Roman"/>
            <w:sz w:val="24"/>
            <w:szCs w:val="24"/>
            <w:lang w:eastAsia="ru-RU"/>
          </w:rPr>
          <w:t>перечень</w:t>
        </w:r>
      </w:hyperlink>
      <w:r w:rsidRPr="001A22D5">
        <w:rPr>
          <w:rFonts w:ascii="Times New Roman" w:eastAsia="Calibri" w:hAnsi="Times New Roman" w:cs="Times New Roman"/>
          <w:sz w:val="24"/>
          <w:szCs w:val="24"/>
          <w:lang w:eastAsia="ru-RU"/>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w:t>
      </w:r>
      <w:r w:rsidR="0016167E" w:rsidRPr="0016167E">
        <w:rPr>
          <w:rFonts w:ascii="Times New Roman" w:hAnsi="Times New Roman" w:cs="Times New Roman"/>
          <w:color w:val="000000"/>
          <w:sz w:val="24"/>
          <w:szCs w:val="24"/>
          <w:shd w:val="clear" w:color="auto" w:fill="FFFFFF"/>
        </w:rPr>
        <w:t xml:space="preserve">и которые не осуществляют раскрытие и предоставление информации о своих выгодоприобретателях, </w:t>
      </w:r>
      <w:proofErr w:type="spellStart"/>
      <w:r w:rsidR="0016167E" w:rsidRPr="0016167E">
        <w:rPr>
          <w:rFonts w:ascii="Times New Roman" w:hAnsi="Times New Roman" w:cs="Times New Roman"/>
          <w:color w:val="000000"/>
          <w:sz w:val="24"/>
          <w:szCs w:val="24"/>
          <w:shd w:val="clear" w:color="auto" w:fill="FFFFFF"/>
        </w:rPr>
        <w:t>бенефициарных</w:t>
      </w:r>
      <w:proofErr w:type="spellEnd"/>
      <w:r w:rsidR="0016167E" w:rsidRPr="0016167E">
        <w:rPr>
          <w:rFonts w:ascii="Times New Roman" w:hAnsi="Times New Roman" w:cs="Times New Roman"/>
          <w:color w:val="000000"/>
          <w:sz w:val="24"/>
          <w:szCs w:val="24"/>
          <w:shd w:val="clear" w:color="auto" w:fill="FFFFFF"/>
        </w:rPr>
        <w:t xml:space="preserve"> владельцах и контролирующих лицах в порядке, установленном Правительством Российской</w:t>
      </w:r>
      <w:proofErr w:type="gramEnd"/>
      <w:r w:rsidR="0016167E" w:rsidRPr="0016167E">
        <w:rPr>
          <w:rFonts w:ascii="Times New Roman" w:hAnsi="Times New Roman" w:cs="Times New Roman"/>
          <w:color w:val="000000"/>
          <w:sz w:val="24"/>
          <w:szCs w:val="24"/>
          <w:shd w:val="clear" w:color="auto" w:fill="FFFFFF"/>
        </w:rPr>
        <w:t xml:space="preserve"> Федерации;</w:t>
      </w:r>
    </w:p>
    <w:p w:rsidR="001A22D5" w:rsidRPr="001A22D5" w:rsidRDefault="001A22D5" w:rsidP="001A22D5">
      <w:pPr>
        <w:autoSpaceDE w:val="0"/>
        <w:autoSpaceDN w:val="0"/>
        <w:adjustRightInd w:val="0"/>
        <w:spacing w:after="0" w:line="240" w:lineRule="auto"/>
        <w:jc w:val="both"/>
        <w:rPr>
          <w:rFonts w:ascii="Times New Roman" w:eastAsia="Calibri" w:hAnsi="Times New Roman" w:cs="Times New Roman"/>
          <w:sz w:val="24"/>
          <w:szCs w:val="24"/>
          <w:lang w:eastAsia="ru-RU"/>
        </w:rPr>
      </w:pPr>
      <w:r w:rsidRPr="0016167E">
        <w:rPr>
          <w:rFonts w:ascii="Times New Roman" w:eastAsia="Calibri" w:hAnsi="Times New Roman" w:cs="Times New Roman"/>
          <w:sz w:val="24"/>
          <w:szCs w:val="24"/>
          <w:lang w:eastAsia="ru-RU"/>
        </w:rPr>
        <w:tab/>
      </w:r>
      <w:r w:rsidR="0016167E" w:rsidRPr="0016167E">
        <w:rPr>
          <w:rFonts w:ascii="Times New Roman" w:hAnsi="Times New Roman" w:cs="Times New Roman"/>
          <w:color w:val="000000"/>
          <w:sz w:val="24"/>
          <w:szCs w:val="24"/>
          <w:shd w:val="clear" w:color="auto" w:fill="FFFFFF"/>
        </w:rPr>
        <w:t>Понятие "контролирующее лицо" используется в том же значении, что и в </w:t>
      </w:r>
      <w:hyperlink r:id="rId19" w:anchor="dst100033" w:history="1">
        <w:r w:rsidR="0016167E" w:rsidRPr="0016167E">
          <w:rPr>
            <w:rStyle w:val="a7"/>
            <w:rFonts w:ascii="Times New Roman" w:hAnsi="Times New Roman" w:cs="Times New Roman"/>
            <w:color w:val="666699"/>
            <w:sz w:val="24"/>
            <w:szCs w:val="24"/>
            <w:shd w:val="clear" w:color="auto" w:fill="FFFFFF"/>
          </w:rPr>
          <w:t>статье 5</w:t>
        </w:r>
      </w:hyperlink>
      <w:r w:rsidR="0016167E" w:rsidRPr="0016167E">
        <w:rPr>
          <w:rFonts w:ascii="Times New Roman" w:hAnsi="Times New Roman" w:cs="Times New Roman"/>
          <w:color w:val="000000"/>
          <w:sz w:val="24"/>
          <w:szCs w:val="24"/>
          <w:shd w:val="clear" w:color="auto" w:fill="FFFFFF"/>
        </w:rPr>
        <w:t>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0016167E" w:rsidRPr="0016167E">
        <w:rPr>
          <w:rFonts w:ascii="Times New Roman" w:hAnsi="Times New Roman" w:cs="Times New Roman"/>
          <w:color w:val="000000"/>
          <w:sz w:val="24"/>
          <w:szCs w:val="24"/>
          <w:shd w:val="clear" w:color="auto" w:fill="FFFFFF"/>
        </w:rPr>
        <w:t>бенефициарный</w:t>
      </w:r>
      <w:proofErr w:type="spellEnd"/>
      <w:r w:rsidR="0016167E" w:rsidRPr="0016167E">
        <w:rPr>
          <w:rFonts w:ascii="Times New Roman" w:hAnsi="Times New Roman" w:cs="Times New Roman"/>
          <w:color w:val="000000"/>
          <w:sz w:val="24"/>
          <w:szCs w:val="24"/>
          <w:shd w:val="clear" w:color="auto" w:fill="FFFFFF"/>
        </w:rPr>
        <w:t xml:space="preserve"> владелец" используются в значениях, указанных в </w:t>
      </w:r>
      <w:hyperlink r:id="rId20" w:anchor="dst100258" w:history="1">
        <w:r w:rsidR="0016167E" w:rsidRPr="0016167E">
          <w:rPr>
            <w:rStyle w:val="a7"/>
            <w:rFonts w:ascii="Times New Roman" w:hAnsi="Times New Roman" w:cs="Times New Roman"/>
            <w:color w:val="666699"/>
            <w:sz w:val="24"/>
            <w:szCs w:val="24"/>
            <w:shd w:val="clear" w:color="auto" w:fill="FFFFFF"/>
          </w:rPr>
          <w:t>статье 3</w:t>
        </w:r>
      </w:hyperlink>
      <w:r w:rsidR="0016167E" w:rsidRPr="0016167E">
        <w:rPr>
          <w:rFonts w:ascii="Times New Roman" w:hAnsi="Times New Roman" w:cs="Times New Roman"/>
          <w:color w:val="000000"/>
          <w:sz w:val="24"/>
          <w:szCs w:val="24"/>
          <w:shd w:val="clear" w:color="auto" w:fill="FFFFFF"/>
        </w:rPr>
        <w:t>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w:t>
      </w:r>
    </w:p>
    <w:p w:rsidR="001A22D5" w:rsidRPr="001A22D5" w:rsidRDefault="001A22D5" w:rsidP="001A22D5">
      <w:pPr>
        <w:autoSpaceDE w:val="0"/>
        <w:autoSpaceDN w:val="0"/>
        <w:adjustRightInd w:val="0"/>
        <w:spacing w:after="0" w:line="240" w:lineRule="auto"/>
        <w:jc w:val="both"/>
        <w:rPr>
          <w:rFonts w:ascii="Times New Roman" w:eastAsia="Calibri" w:hAnsi="Times New Roman" w:cs="Times New Roman"/>
          <w:sz w:val="24"/>
          <w:szCs w:val="24"/>
          <w:lang w:eastAsia="ru-RU"/>
        </w:rPr>
      </w:pPr>
      <w:r w:rsidRPr="001A22D5">
        <w:rPr>
          <w:rFonts w:ascii="Times New Roman" w:eastAsia="Calibri" w:hAnsi="Times New Roman" w:cs="Times New Roman"/>
          <w:sz w:val="24"/>
          <w:szCs w:val="24"/>
          <w:lang w:eastAsia="ru-RU"/>
        </w:rPr>
        <w:tab/>
      </w:r>
      <w:proofErr w:type="gramStart"/>
      <w:r w:rsidRPr="001A22D5">
        <w:rPr>
          <w:rFonts w:ascii="Times New Roman" w:eastAsia="Calibri" w:hAnsi="Times New Roman" w:cs="Times New Roman"/>
          <w:sz w:val="24"/>
          <w:szCs w:val="24"/>
          <w:lang w:eastAsia="ru-RU"/>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proofErr w:type="gramEnd"/>
    </w:p>
    <w:p w:rsidR="001A22D5" w:rsidRPr="001A22D5" w:rsidRDefault="001A22D5" w:rsidP="001A22D5">
      <w:pPr>
        <w:autoSpaceDE w:val="0"/>
        <w:autoSpaceDN w:val="0"/>
        <w:adjustRightInd w:val="0"/>
        <w:spacing w:after="0" w:line="240" w:lineRule="auto"/>
        <w:jc w:val="both"/>
        <w:rPr>
          <w:rFonts w:ascii="Times New Roman" w:eastAsia="Calibri" w:hAnsi="Times New Roman" w:cs="Times New Roman"/>
          <w:sz w:val="24"/>
          <w:szCs w:val="24"/>
          <w:lang w:eastAsia="ru-RU"/>
        </w:rPr>
      </w:pPr>
      <w:r w:rsidRPr="001A22D5">
        <w:rPr>
          <w:rFonts w:ascii="Times New Roman" w:eastAsia="Calibri" w:hAnsi="Times New Roman" w:cs="Times New Roman"/>
          <w:sz w:val="24"/>
          <w:szCs w:val="24"/>
          <w:lang w:eastAsia="ru-RU"/>
        </w:rPr>
        <w:tab/>
        <w:t>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 нравственности, здоровья, прав и законных интересов других лиц, обеспечения обороноспособности и безопасности государства обязательны при приватизации государственного и муниципального имущества.</w:t>
      </w:r>
    </w:p>
    <w:p w:rsidR="001A22D5" w:rsidRPr="001A22D5" w:rsidRDefault="001A22D5" w:rsidP="001A22D5">
      <w:pPr>
        <w:autoSpaceDE w:val="0"/>
        <w:autoSpaceDN w:val="0"/>
        <w:adjustRightInd w:val="0"/>
        <w:spacing w:after="0" w:line="240" w:lineRule="auto"/>
        <w:jc w:val="both"/>
        <w:rPr>
          <w:rFonts w:ascii="Times New Roman" w:eastAsia="Calibri" w:hAnsi="Times New Roman" w:cs="Times New Roman"/>
          <w:sz w:val="24"/>
          <w:szCs w:val="24"/>
          <w:lang w:eastAsia="ru-RU"/>
        </w:rPr>
      </w:pPr>
      <w:r w:rsidRPr="001A22D5">
        <w:rPr>
          <w:rFonts w:ascii="Times New Roman" w:eastAsia="Calibri" w:hAnsi="Times New Roman" w:cs="Times New Roman"/>
          <w:sz w:val="24"/>
          <w:szCs w:val="24"/>
          <w:lang w:eastAsia="ru-RU"/>
        </w:rPr>
        <w:tab/>
        <w:t>Акционерные общества, общества с ограниченной ответственностью не могут являться покупателями своих акций, своих долей в уставных капиталах, приватизируемых в соответствии с Федеральным законом от 21.12.2001 № 178-ФЗ «О приватизации государственного и муниципального имущества».</w:t>
      </w:r>
    </w:p>
    <w:p w:rsidR="001A22D5" w:rsidRPr="001A22D5" w:rsidRDefault="001A22D5" w:rsidP="001A22D5">
      <w:pPr>
        <w:autoSpaceDE w:val="0"/>
        <w:autoSpaceDN w:val="0"/>
        <w:adjustRightInd w:val="0"/>
        <w:spacing w:after="0" w:line="240" w:lineRule="auto"/>
        <w:jc w:val="both"/>
        <w:rPr>
          <w:rFonts w:ascii="Times New Roman" w:eastAsia="Calibri" w:hAnsi="Times New Roman" w:cs="Times New Roman"/>
          <w:sz w:val="24"/>
          <w:szCs w:val="24"/>
          <w:lang w:eastAsia="ru-RU"/>
        </w:rPr>
      </w:pPr>
      <w:r w:rsidRPr="001A22D5">
        <w:rPr>
          <w:rFonts w:ascii="Times New Roman" w:eastAsia="Calibri" w:hAnsi="Times New Roman" w:cs="Times New Roman"/>
          <w:sz w:val="24"/>
          <w:szCs w:val="24"/>
          <w:lang w:eastAsia="ru-RU"/>
        </w:rPr>
        <w:tab/>
        <w:t>В случае</w:t>
      </w:r>
      <w:proofErr w:type="gramStart"/>
      <w:r w:rsidRPr="001A22D5">
        <w:rPr>
          <w:rFonts w:ascii="Times New Roman" w:eastAsia="Calibri" w:hAnsi="Times New Roman" w:cs="Times New Roman"/>
          <w:sz w:val="24"/>
          <w:szCs w:val="24"/>
          <w:lang w:eastAsia="ru-RU"/>
        </w:rPr>
        <w:t>,</w:t>
      </w:r>
      <w:proofErr w:type="gramEnd"/>
      <w:r w:rsidRPr="001A22D5">
        <w:rPr>
          <w:rFonts w:ascii="Times New Roman" w:eastAsia="Calibri" w:hAnsi="Times New Roman" w:cs="Times New Roman"/>
          <w:sz w:val="24"/>
          <w:szCs w:val="24"/>
          <w:lang w:eastAsia="ru-RU"/>
        </w:rPr>
        <w:t xml:space="preserve"> если впоследствии будет установлено, что покупатель государственного или муниципального имущества не имел законное право на его приобретение, соответствующая сделка является ничтожной.</w:t>
      </w:r>
    </w:p>
    <w:p w:rsidR="001A22D5" w:rsidRPr="001A22D5" w:rsidRDefault="001A22D5" w:rsidP="001A22D5">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A22D5">
        <w:rPr>
          <w:rFonts w:ascii="Times New Roman" w:eastAsia="Times New Roman" w:hAnsi="Times New Roman" w:cs="Times New Roman"/>
          <w:color w:val="000000"/>
          <w:sz w:val="24"/>
          <w:szCs w:val="24"/>
          <w:lang w:eastAsia="ru-RU"/>
        </w:rPr>
        <w:tab/>
        <w:t>1.13. Приватизация муниципального имущества основывается на признании равенства покупателей муниципального имущества и открытости деятельности органов местного самоуправления МО Лазаревское Щекинского района.</w:t>
      </w:r>
    </w:p>
    <w:p w:rsidR="001A22D5" w:rsidRPr="001A22D5" w:rsidRDefault="001A22D5" w:rsidP="001A22D5">
      <w:pPr>
        <w:autoSpaceDE w:val="0"/>
        <w:autoSpaceDN w:val="0"/>
        <w:adjustRightInd w:val="0"/>
        <w:spacing w:after="0" w:line="240" w:lineRule="auto"/>
        <w:jc w:val="center"/>
        <w:outlineLvl w:val="1"/>
        <w:rPr>
          <w:rFonts w:ascii="Times New Roman" w:eastAsia="Times New Roman" w:hAnsi="Times New Roman" w:cs="Times New Roman"/>
          <w:b/>
          <w:color w:val="000000"/>
          <w:sz w:val="24"/>
          <w:szCs w:val="24"/>
          <w:lang w:eastAsia="ru-RU"/>
        </w:rPr>
      </w:pPr>
      <w:r w:rsidRPr="001A22D5">
        <w:rPr>
          <w:rFonts w:ascii="Times New Roman" w:eastAsia="Times New Roman" w:hAnsi="Times New Roman" w:cs="Times New Roman"/>
          <w:b/>
          <w:color w:val="000000"/>
          <w:sz w:val="24"/>
          <w:szCs w:val="24"/>
          <w:lang w:eastAsia="ru-RU"/>
        </w:rPr>
        <w:t>2. Планирование приватизации муниципального имущества</w:t>
      </w:r>
    </w:p>
    <w:p w:rsidR="001A22D5" w:rsidRPr="001A22D5" w:rsidRDefault="001A22D5" w:rsidP="001A22D5">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1A22D5">
        <w:rPr>
          <w:rFonts w:ascii="Times New Roman" w:eastAsia="Times New Roman" w:hAnsi="Times New Roman" w:cs="Times New Roman"/>
          <w:color w:val="000000"/>
          <w:sz w:val="24"/>
          <w:szCs w:val="24"/>
          <w:lang w:eastAsia="ru-RU"/>
        </w:rPr>
        <w:t xml:space="preserve">2.1. Состав имущества, подлежащего приватизации, определяется в прогнозном плане, проект которого разрабатывается администрацией МО Лазаревское  Щекинского района. </w:t>
      </w:r>
    </w:p>
    <w:p w:rsidR="001A22D5" w:rsidRPr="001A22D5" w:rsidRDefault="001A22D5" w:rsidP="001A22D5">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1A22D5">
        <w:rPr>
          <w:rFonts w:ascii="Times New Roman" w:eastAsia="Times New Roman" w:hAnsi="Times New Roman" w:cs="Times New Roman"/>
          <w:color w:val="000000"/>
          <w:sz w:val="24"/>
          <w:szCs w:val="24"/>
          <w:lang w:eastAsia="ru-RU"/>
        </w:rPr>
        <w:t>Прогнозный план приватизации муниципального имущества составляется ежегодно и утверждается Собранием депутатов МО Лазаревское Щекинского района. В прогнозном плане указываются предполагаемые сроки приватизации муниципального имущества, сведения о предполагаемой стоимости приватизируемого имущества.</w:t>
      </w:r>
    </w:p>
    <w:p w:rsidR="001A22D5" w:rsidRPr="001A22D5" w:rsidRDefault="001A22D5" w:rsidP="001A22D5">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1A22D5">
        <w:rPr>
          <w:rFonts w:ascii="Times New Roman" w:eastAsia="Times New Roman" w:hAnsi="Times New Roman" w:cs="Times New Roman"/>
          <w:color w:val="000000"/>
          <w:sz w:val="24"/>
          <w:szCs w:val="24"/>
          <w:lang w:eastAsia="ru-RU"/>
        </w:rPr>
        <w:t>Прогнозный план утверждается на предстоящий финансовый год и два последующих плановых года. Изменения в прогнозный план утвер</w:t>
      </w:r>
      <w:r w:rsidR="00571F17">
        <w:rPr>
          <w:rFonts w:ascii="Times New Roman" w:eastAsia="Times New Roman" w:hAnsi="Times New Roman" w:cs="Times New Roman"/>
          <w:color w:val="000000"/>
          <w:sz w:val="24"/>
          <w:szCs w:val="24"/>
          <w:lang w:eastAsia="ru-RU"/>
        </w:rPr>
        <w:t>ждаются Собранием депутатов</w:t>
      </w:r>
      <w:r w:rsidRPr="001A22D5">
        <w:rPr>
          <w:rFonts w:ascii="Times New Roman" w:eastAsia="Times New Roman" w:hAnsi="Times New Roman" w:cs="Times New Roman"/>
          <w:color w:val="000000"/>
          <w:sz w:val="24"/>
          <w:szCs w:val="24"/>
          <w:lang w:eastAsia="ru-RU"/>
        </w:rPr>
        <w:t>.</w:t>
      </w:r>
    </w:p>
    <w:p w:rsidR="001A22D5" w:rsidRPr="001A22D5" w:rsidRDefault="001A22D5" w:rsidP="001A22D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A22D5">
        <w:rPr>
          <w:rFonts w:ascii="Times New Roman" w:eastAsia="Times New Roman" w:hAnsi="Times New Roman" w:cs="Times New Roman"/>
          <w:sz w:val="24"/>
          <w:szCs w:val="24"/>
          <w:lang w:eastAsia="ru-RU"/>
        </w:rPr>
        <w:t xml:space="preserve">Прогнозный план приватизации предоставляется одновременно с проектом бюджета МО Щекинский район для утверждения Собранием депутатов МО Лазаревское Щекинского района в срок не позднее 15 ноября года, предшествующего планируемому. При внесении изменений в </w:t>
      </w:r>
      <w:r w:rsidRPr="001A22D5">
        <w:rPr>
          <w:rFonts w:ascii="Times New Roman" w:eastAsia="Times New Roman" w:hAnsi="Times New Roman" w:cs="Times New Roman"/>
          <w:sz w:val="24"/>
          <w:szCs w:val="24"/>
          <w:lang w:eastAsia="ru-RU"/>
        </w:rPr>
        <w:lastRenderedPageBreak/>
        <w:t>прогнозный план приватизации администрация МО Лазаревское Щекинского района одновременно готовит предложение о внесение изменений в решение о бюджете.</w:t>
      </w:r>
    </w:p>
    <w:p w:rsidR="001A22D5" w:rsidRPr="001A22D5" w:rsidRDefault="001A22D5" w:rsidP="001A22D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A22D5">
        <w:rPr>
          <w:rFonts w:ascii="Times New Roman" w:eastAsia="Times New Roman" w:hAnsi="Times New Roman" w:cs="Times New Roman"/>
          <w:sz w:val="24"/>
          <w:szCs w:val="24"/>
          <w:lang w:eastAsia="ru-RU"/>
        </w:rPr>
        <w:t>Муниципальное имущество, включенное в прогнозный план на текущий год и не приватизированное по каким-либо причинам в текущем году, включается в прогнозный план на предстоящий финансовый год.</w:t>
      </w:r>
    </w:p>
    <w:p w:rsidR="001A22D5" w:rsidRPr="001A22D5" w:rsidRDefault="001A22D5" w:rsidP="001A22D5">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1A22D5">
        <w:rPr>
          <w:rFonts w:ascii="Times New Roman" w:eastAsia="Times New Roman" w:hAnsi="Times New Roman" w:cs="Times New Roman"/>
          <w:color w:val="000000"/>
          <w:sz w:val="24"/>
          <w:szCs w:val="24"/>
          <w:lang w:eastAsia="ru-RU"/>
        </w:rPr>
        <w:t>2.2. Прогнозный план должен содержать перечень акций открытых (акционерных) обществ, находящихся в муниципальной собственности МО</w:t>
      </w:r>
      <w:r w:rsidR="00571F17">
        <w:rPr>
          <w:rFonts w:ascii="Times New Roman" w:eastAsia="Times New Roman" w:hAnsi="Times New Roman" w:cs="Times New Roman"/>
          <w:color w:val="000000"/>
          <w:sz w:val="24"/>
          <w:szCs w:val="24"/>
          <w:lang w:eastAsia="ru-RU"/>
        </w:rPr>
        <w:t xml:space="preserve"> Лазаревское Щекинского</w:t>
      </w:r>
      <w:r w:rsidRPr="001A22D5">
        <w:rPr>
          <w:rFonts w:ascii="Times New Roman" w:eastAsia="Times New Roman" w:hAnsi="Times New Roman" w:cs="Times New Roman"/>
          <w:color w:val="000000"/>
          <w:sz w:val="24"/>
          <w:szCs w:val="24"/>
          <w:lang w:eastAsia="ru-RU"/>
        </w:rPr>
        <w:t xml:space="preserve"> район</w:t>
      </w:r>
      <w:r w:rsidR="00571F17">
        <w:rPr>
          <w:rFonts w:ascii="Times New Roman" w:eastAsia="Times New Roman" w:hAnsi="Times New Roman" w:cs="Times New Roman"/>
          <w:color w:val="000000"/>
          <w:sz w:val="24"/>
          <w:szCs w:val="24"/>
          <w:lang w:eastAsia="ru-RU"/>
        </w:rPr>
        <w:t>а</w:t>
      </w:r>
      <w:r w:rsidRPr="001A22D5">
        <w:rPr>
          <w:rFonts w:ascii="Times New Roman" w:eastAsia="Times New Roman" w:hAnsi="Times New Roman" w:cs="Times New Roman"/>
          <w:color w:val="000000"/>
          <w:sz w:val="24"/>
          <w:szCs w:val="24"/>
          <w:lang w:eastAsia="ru-RU"/>
        </w:rPr>
        <w:t>, иного муниципального имущества, которое планируется приватизировать в соответствующем году, характеристики муниципального имущества, ограничения на использование приватизируемого муниципального имущества.</w:t>
      </w:r>
    </w:p>
    <w:p w:rsidR="001A22D5" w:rsidRPr="001A22D5" w:rsidRDefault="001A22D5" w:rsidP="001A22D5">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1A22D5">
        <w:rPr>
          <w:rFonts w:ascii="Times New Roman" w:eastAsia="Times New Roman" w:hAnsi="Times New Roman" w:cs="Times New Roman"/>
          <w:color w:val="000000"/>
          <w:sz w:val="24"/>
          <w:szCs w:val="24"/>
          <w:lang w:eastAsia="ru-RU"/>
        </w:rPr>
        <w:t>Допускается внесение изменений в утвержденный прогнозный план в течение года в порядке, установленном настоящим Положением.</w:t>
      </w:r>
    </w:p>
    <w:p w:rsidR="001A22D5" w:rsidRPr="001A22D5" w:rsidRDefault="001A22D5" w:rsidP="001A22D5">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1A22D5">
        <w:rPr>
          <w:rFonts w:ascii="Times New Roman" w:eastAsia="Times New Roman" w:hAnsi="Times New Roman" w:cs="Times New Roman"/>
          <w:color w:val="000000"/>
          <w:sz w:val="24"/>
          <w:szCs w:val="24"/>
          <w:lang w:eastAsia="ru-RU"/>
        </w:rPr>
        <w:t>2.3. Приватизация объектов муниципальной собственности, не включенных в прогнозный план приватизации, не допускается.</w:t>
      </w:r>
    </w:p>
    <w:p w:rsidR="001A22D5" w:rsidRPr="001A22D5" w:rsidRDefault="001A22D5" w:rsidP="001A22D5">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1A22D5">
        <w:rPr>
          <w:rFonts w:ascii="Times New Roman" w:eastAsia="Times New Roman" w:hAnsi="Times New Roman" w:cs="Times New Roman"/>
          <w:color w:val="000000"/>
          <w:sz w:val="24"/>
          <w:szCs w:val="24"/>
          <w:lang w:eastAsia="ru-RU"/>
        </w:rPr>
        <w:t xml:space="preserve">2.4. Прогнозный план приватизации муниципального имущества подлежит опубликованию в официальном печатном издании «Щекинский муниципальный вестник» и на официальном </w:t>
      </w:r>
      <w:r w:rsidR="00571F17">
        <w:rPr>
          <w:rFonts w:ascii="Times New Roman" w:eastAsia="Times New Roman" w:hAnsi="Times New Roman" w:cs="Times New Roman"/>
          <w:color w:val="000000"/>
          <w:sz w:val="24"/>
          <w:szCs w:val="24"/>
          <w:lang w:eastAsia="ru-RU"/>
        </w:rPr>
        <w:t xml:space="preserve">сайте </w:t>
      </w:r>
      <w:r w:rsidRPr="001A22D5">
        <w:rPr>
          <w:rFonts w:ascii="Times New Roman" w:eastAsia="Times New Roman" w:hAnsi="Times New Roman" w:cs="Times New Roman"/>
          <w:color w:val="000000"/>
          <w:sz w:val="24"/>
          <w:szCs w:val="24"/>
          <w:lang w:eastAsia="ru-RU"/>
        </w:rPr>
        <w:t>муниципального образования Лазаревское Щекинского района в сети Интернет.</w:t>
      </w:r>
    </w:p>
    <w:p w:rsidR="001A22D5" w:rsidRPr="001A22D5" w:rsidRDefault="001A22D5" w:rsidP="001A22D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A22D5">
        <w:rPr>
          <w:rFonts w:ascii="Times New Roman" w:eastAsia="Times New Roman" w:hAnsi="Times New Roman" w:cs="Times New Roman"/>
          <w:color w:val="000000"/>
          <w:sz w:val="24"/>
          <w:szCs w:val="24"/>
          <w:lang w:eastAsia="ru-RU"/>
        </w:rPr>
        <w:t xml:space="preserve">2.5. </w:t>
      </w:r>
      <w:proofErr w:type="gramStart"/>
      <w:r w:rsidRPr="001A22D5">
        <w:rPr>
          <w:rFonts w:ascii="Times New Roman" w:eastAsia="Times New Roman" w:hAnsi="Times New Roman" w:cs="Times New Roman"/>
          <w:sz w:val="24"/>
          <w:szCs w:val="24"/>
          <w:lang w:eastAsia="ru-RU"/>
        </w:rPr>
        <w:t xml:space="preserve">При вынесении на рассмотрение Собранию депутатов МО Лазаревское </w:t>
      </w:r>
      <w:r w:rsidR="00571F17">
        <w:rPr>
          <w:rFonts w:ascii="Times New Roman" w:eastAsia="Times New Roman" w:hAnsi="Times New Roman" w:cs="Times New Roman"/>
          <w:sz w:val="24"/>
          <w:szCs w:val="24"/>
          <w:lang w:eastAsia="ru-RU"/>
        </w:rPr>
        <w:t xml:space="preserve">Щекинского района </w:t>
      </w:r>
      <w:r w:rsidRPr="001A22D5">
        <w:rPr>
          <w:rFonts w:ascii="Times New Roman" w:eastAsia="Times New Roman" w:hAnsi="Times New Roman" w:cs="Times New Roman"/>
          <w:sz w:val="24"/>
          <w:szCs w:val="24"/>
          <w:lang w:eastAsia="ru-RU"/>
        </w:rPr>
        <w:t>прогнозного п</w:t>
      </w:r>
      <w:r w:rsidR="00571F17">
        <w:rPr>
          <w:rFonts w:ascii="Times New Roman" w:eastAsia="Times New Roman" w:hAnsi="Times New Roman" w:cs="Times New Roman"/>
          <w:sz w:val="24"/>
          <w:szCs w:val="24"/>
          <w:lang w:eastAsia="ru-RU"/>
        </w:rPr>
        <w:t>лана приватизации, администрация</w:t>
      </w:r>
      <w:r w:rsidRPr="001A22D5">
        <w:rPr>
          <w:rFonts w:ascii="Times New Roman" w:eastAsia="Times New Roman" w:hAnsi="Times New Roman" w:cs="Times New Roman"/>
          <w:sz w:val="24"/>
          <w:szCs w:val="24"/>
          <w:lang w:eastAsia="ru-RU"/>
        </w:rPr>
        <w:t xml:space="preserve"> муниципального образования Лазаревское Щекинского района представляет по каждому объекту, включенному в прогнозный план, пояснительную записку об использовании объекта, о его техническом состоянии, отнесении его к памятникам истории и культуры, объектам социального или культурного назначения о целесообразности продажи.</w:t>
      </w:r>
      <w:proofErr w:type="gramEnd"/>
    </w:p>
    <w:p w:rsidR="001A22D5" w:rsidRPr="001A22D5" w:rsidRDefault="001A22D5" w:rsidP="001A22D5">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1A22D5" w:rsidRPr="001A22D5" w:rsidRDefault="001A22D5" w:rsidP="001A22D5">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1A22D5">
        <w:rPr>
          <w:rFonts w:ascii="Times New Roman" w:eastAsia="Times New Roman" w:hAnsi="Times New Roman" w:cs="Times New Roman"/>
          <w:b/>
          <w:color w:val="000000"/>
          <w:sz w:val="24"/>
          <w:szCs w:val="24"/>
          <w:lang w:eastAsia="ru-RU"/>
        </w:rPr>
        <w:t xml:space="preserve"> </w:t>
      </w:r>
      <w:r w:rsidRPr="001A22D5">
        <w:rPr>
          <w:rFonts w:ascii="Times New Roman" w:eastAsia="Times New Roman" w:hAnsi="Times New Roman" w:cs="Times New Roman"/>
          <w:b/>
          <w:sz w:val="24"/>
          <w:szCs w:val="24"/>
          <w:lang w:eastAsia="ru-RU"/>
        </w:rPr>
        <w:t>3. Цена приватизируемого имущества</w:t>
      </w:r>
    </w:p>
    <w:p w:rsidR="001A22D5" w:rsidRPr="001A22D5" w:rsidRDefault="001A22D5" w:rsidP="001A22D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A22D5">
        <w:rPr>
          <w:rFonts w:ascii="Times New Roman" w:eastAsia="Times New Roman" w:hAnsi="Times New Roman" w:cs="Times New Roman"/>
          <w:sz w:val="24"/>
          <w:szCs w:val="24"/>
          <w:lang w:eastAsia="ru-RU"/>
        </w:rPr>
        <w:t>3.1. Имущество продается по рыночной стоимости.</w:t>
      </w:r>
    </w:p>
    <w:p w:rsidR="001A22D5" w:rsidRPr="001A22D5" w:rsidRDefault="001A22D5" w:rsidP="001A22D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A22D5">
        <w:rPr>
          <w:rFonts w:ascii="Times New Roman" w:eastAsia="Times New Roman" w:hAnsi="Times New Roman" w:cs="Times New Roman"/>
          <w:sz w:val="24"/>
          <w:szCs w:val="24"/>
          <w:lang w:eastAsia="ru-RU"/>
        </w:rPr>
        <w:t xml:space="preserve">3.2. </w:t>
      </w:r>
      <w:r w:rsidR="002706DA" w:rsidRPr="002706DA">
        <w:rPr>
          <w:rFonts w:ascii="PT Astra Serif" w:hAnsi="PT Astra Serif"/>
          <w:sz w:val="24"/>
          <w:szCs w:val="24"/>
        </w:rPr>
        <w:t>Стоимость имущества, продаваемого на торгах, определяется в процессе торгов. Начальная цена имущества, продаваемого на торгах, устанавливается постановлением администрации муниципального образования город Советск Щекинского района на основании отчета независимого оценщика. Цена муниципального имущества, установленная по результатам проведения аукциона, не может быть оспорена отдельно от результатов аукциона.</w:t>
      </w:r>
    </w:p>
    <w:p w:rsidR="001A22D5" w:rsidRPr="001A22D5" w:rsidRDefault="001A22D5" w:rsidP="001A22D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A22D5">
        <w:rPr>
          <w:rFonts w:ascii="Times New Roman" w:eastAsia="Times New Roman" w:hAnsi="Times New Roman" w:cs="Times New Roman"/>
          <w:b/>
          <w:sz w:val="24"/>
          <w:szCs w:val="24"/>
          <w:lang w:eastAsia="ru-RU"/>
        </w:rPr>
        <w:t xml:space="preserve"> </w:t>
      </w:r>
      <w:r w:rsidRPr="001A22D5">
        <w:rPr>
          <w:rFonts w:ascii="Times New Roman" w:eastAsia="Times New Roman" w:hAnsi="Times New Roman" w:cs="Times New Roman"/>
          <w:sz w:val="24"/>
          <w:szCs w:val="24"/>
          <w:lang w:eastAsia="ru-RU"/>
        </w:rPr>
        <w:t>3.3. Стоимость услуг по оценке имущества устанавливается договором на оказание услуг по оценке. Независимые оценщики, привлекаемые администрацией МО Лазаревское Щекинского района, должны соответствовать требованиям, установленным законами и иными нормативными актами Российской Федерации и Тульской области об оценочной деятельности. Отчет независимого оценщика заказывает и оплачивает администрация МО Лазаревское Щекинского района в соответствии с бюджетом.</w:t>
      </w:r>
    </w:p>
    <w:p w:rsidR="001A22D5" w:rsidRPr="001A22D5" w:rsidRDefault="001A22D5" w:rsidP="001A22D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A22D5">
        <w:rPr>
          <w:rFonts w:ascii="Times New Roman" w:eastAsia="Times New Roman" w:hAnsi="Times New Roman" w:cs="Times New Roman"/>
          <w:sz w:val="24"/>
          <w:szCs w:val="24"/>
          <w:lang w:eastAsia="ru-RU"/>
        </w:rPr>
        <w:t xml:space="preserve"> 3.4. Средства от приватизации муниципального имущества в полном объеме подлежат зачислению в местный бюджет.</w:t>
      </w:r>
    </w:p>
    <w:p w:rsidR="001A22D5" w:rsidRPr="001A22D5" w:rsidRDefault="001A22D5" w:rsidP="001A22D5">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1A22D5" w:rsidRPr="001A22D5" w:rsidRDefault="001A22D5" w:rsidP="001A22D5">
      <w:pPr>
        <w:autoSpaceDE w:val="0"/>
        <w:autoSpaceDN w:val="0"/>
        <w:adjustRightInd w:val="0"/>
        <w:spacing w:after="0" w:line="240" w:lineRule="auto"/>
        <w:jc w:val="center"/>
        <w:outlineLvl w:val="1"/>
        <w:rPr>
          <w:rFonts w:ascii="Times New Roman" w:eastAsia="Times New Roman" w:hAnsi="Times New Roman" w:cs="Times New Roman"/>
          <w:b/>
          <w:color w:val="000000"/>
          <w:sz w:val="24"/>
          <w:szCs w:val="24"/>
          <w:lang w:eastAsia="ru-RU"/>
        </w:rPr>
      </w:pPr>
      <w:r w:rsidRPr="001A22D5">
        <w:rPr>
          <w:rFonts w:ascii="Times New Roman" w:eastAsia="Times New Roman" w:hAnsi="Times New Roman" w:cs="Times New Roman"/>
          <w:b/>
          <w:color w:val="000000"/>
          <w:sz w:val="24"/>
          <w:szCs w:val="24"/>
          <w:lang w:eastAsia="ru-RU"/>
        </w:rPr>
        <w:t>4. Способы приватизации муниципального имущества</w:t>
      </w:r>
    </w:p>
    <w:p w:rsidR="001A22D5" w:rsidRPr="001A22D5" w:rsidRDefault="001A22D5" w:rsidP="001A22D5">
      <w:pPr>
        <w:autoSpaceDE w:val="0"/>
        <w:autoSpaceDN w:val="0"/>
        <w:adjustRightInd w:val="0"/>
        <w:spacing w:after="0" w:line="240" w:lineRule="auto"/>
        <w:jc w:val="both"/>
        <w:rPr>
          <w:rFonts w:ascii="Times New Roman" w:eastAsia="Calibri" w:hAnsi="Times New Roman" w:cs="Times New Roman"/>
          <w:sz w:val="24"/>
          <w:szCs w:val="24"/>
          <w:lang w:eastAsia="ru-RU"/>
        </w:rPr>
      </w:pPr>
      <w:r w:rsidRPr="001A22D5">
        <w:rPr>
          <w:rFonts w:ascii="Times New Roman" w:eastAsia="Calibri" w:hAnsi="Times New Roman" w:cs="Times New Roman"/>
          <w:sz w:val="24"/>
          <w:szCs w:val="24"/>
          <w:lang w:eastAsia="ru-RU"/>
        </w:rPr>
        <w:tab/>
        <w:t>4.1. Используются следующие способы приватизации муниципального имущества:</w:t>
      </w:r>
    </w:p>
    <w:p w:rsidR="001A22D5" w:rsidRPr="001A22D5" w:rsidRDefault="001A22D5" w:rsidP="001A22D5">
      <w:pPr>
        <w:autoSpaceDE w:val="0"/>
        <w:autoSpaceDN w:val="0"/>
        <w:adjustRightInd w:val="0"/>
        <w:spacing w:after="0" w:line="240" w:lineRule="auto"/>
        <w:jc w:val="both"/>
        <w:rPr>
          <w:rFonts w:ascii="Times New Roman" w:eastAsia="Calibri" w:hAnsi="Times New Roman" w:cs="Times New Roman"/>
          <w:sz w:val="24"/>
          <w:szCs w:val="24"/>
          <w:lang w:eastAsia="ru-RU"/>
        </w:rPr>
      </w:pPr>
      <w:r w:rsidRPr="001A22D5">
        <w:rPr>
          <w:rFonts w:ascii="Times New Roman" w:eastAsia="Calibri" w:hAnsi="Times New Roman" w:cs="Times New Roman"/>
          <w:sz w:val="24"/>
          <w:szCs w:val="24"/>
          <w:lang w:eastAsia="ru-RU"/>
        </w:rPr>
        <w:tab/>
        <w:t>4.1.1 преобразование унитарного предприятия в акционерное общество;</w:t>
      </w:r>
    </w:p>
    <w:p w:rsidR="001A22D5" w:rsidRPr="001A22D5" w:rsidRDefault="001A22D5" w:rsidP="001A22D5">
      <w:pPr>
        <w:autoSpaceDE w:val="0"/>
        <w:autoSpaceDN w:val="0"/>
        <w:adjustRightInd w:val="0"/>
        <w:spacing w:after="0" w:line="240" w:lineRule="auto"/>
        <w:jc w:val="both"/>
        <w:rPr>
          <w:rFonts w:ascii="Times New Roman" w:eastAsia="Calibri" w:hAnsi="Times New Roman" w:cs="Times New Roman"/>
          <w:sz w:val="24"/>
          <w:szCs w:val="24"/>
          <w:lang w:eastAsia="ru-RU"/>
        </w:rPr>
      </w:pPr>
      <w:r w:rsidRPr="001A22D5">
        <w:rPr>
          <w:rFonts w:ascii="Times New Roman" w:eastAsia="Calibri" w:hAnsi="Times New Roman" w:cs="Times New Roman"/>
          <w:sz w:val="24"/>
          <w:szCs w:val="24"/>
          <w:lang w:eastAsia="ru-RU"/>
        </w:rPr>
        <w:tab/>
        <w:t>4.1.2 преобразование унитарного предприятия в общество с ограниченной ответственностью;</w:t>
      </w:r>
    </w:p>
    <w:p w:rsidR="001A22D5" w:rsidRPr="001A22D5" w:rsidRDefault="001A22D5" w:rsidP="001A22D5">
      <w:pPr>
        <w:autoSpaceDE w:val="0"/>
        <w:autoSpaceDN w:val="0"/>
        <w:adjustRightInd w:val="0"/>
        <w:spacing w:after="0" w:line="240" w:lineRule="auto"/>
        <w:jc w:val="both"/>
        <w:rPr>
          <w:rFonts w:ascii="Times New Roman" w:eastAsia="Calibri" w:hAnsi="Times New Roman" w:cs="Times New Roman"/>
          <w:sz w:val="24"/>
          <w:szCs w:val="24"/>
          <w:lang w:eastAsia="ru-RU"/>
        </w:rPr>
      </w:pPr>
      <w:r w:rsidRPr="001A22D5">
        <w:rPr>
          <w:rFonts w:ascii="Times New Roman" w:eastAsia="Calibri" w:hAnsi="Times New Roman" w:cs="Times New Roman"/>
          <w:sz w:val="24"/>
          <w:szCs w:val="24"/>
          <w:lang w:eastAsia="ru-RU"/>
        </w:rPr>
        <w:tab/>
        <w:t>4.1.3 продажа муниципального имущества на аукционе;</w:t>
      </w:r>
    </w:p>
    <w:p w:rsidR="001A22D5" w:rsidRPr="001A22D5" w:rsidRDefault="001A22D5" w:rsidP="001A22D5">
      <w:pPr>
        <w:autoSpaceDE w:val="0"/>
        <w:autoSpaceDN w:val="0"/>
        <w:adjustRightInd w:val="0"/>
        <w:spacing w:after="0" w:line="240" w:lineRule="auto"/>
        <w:jc w:val="both"/>
        <w:rPr>
          <w:rFonts w:ascii="Times New Roman" w:eastAsia="Calibri" w:hAnsi="Times New Roman" w:cs="Times New Roman"/>
          <w:sz w:val="24"/>
          <w:szCs w:val="24"/>
          <w:lang w:eastAsia="ru-RU"/>
        </w:rPr>
      </w:pPr>
      <w:r w:rsidRPr="001A22D5">
        <w:rPr>
          <w:rFonts w:ascii="Times New Roman" w:eastAsia="Calibri" w:hAnsi="Times New Roman" w:cs="Times New Roman"/>
          <w:sz w:val="24"/>
          <w:szCs w:val="24"/>
          <w:lang w:eastAsia="ru-RU"/>
        </w:rPr>
        <w:tab/>
        <w:t>4.1.4 продажа акций акционерных обществ на специализированном аукционе;</w:t>
      </w:r>
    </w:p>
    <w:p w:rsidR="001A22D5" w:rsidRPr="001A22D5" w:rsidRDefault="001A22D5" w:rsidP="001A22D5">
      <w:pPr>
        <w:autoSpaceDE w:val="0"/>
        <w:autoSpaceDN w:val="0"/>
        <w:adjustRightInd w:val="0"/>
        <w:spacing w:after="0" w:line="240" w:lineRule="auto"/>
        <w:jc w:val="both"/>
        <w:rPr>
          <w:rFonts w:ascii="Times New Roman" w:eastAsia="Calibri" w:hAnsi="Times New Roman" w:cs="Times New Roman"/>
          <w:sz w:val="24"/>
          <w:szCs w:val="24"/>
          <w:lang w:eastAsia="ru-RU"/>
        </w:rPr>
      </w:pPr>
      <w:r w:rsidRPr="001A22D5">
        <w:rPr>
          <w:rFonts w:ascii="Times New Roman" w:eastAsia="Calibri" w:hAnsi="Times New Roman" w:cs="Times New Roman"/>
          <w:sz w:val="24"/>
          <w:szCs w:val="24"/>
          <w:lang w:eastAsia="ru-RU"/>
        </w:rPr>
        <w:tab/>
        <w:t>4.1.5 продажа муниципального имущества на конкурсе;</w:t>
      </w:r>
    </w:p>
    <w:p w:rsidR="001A22D5" w:rsidRPr="001A22D5" w:rsidRDefault="001A22D5" w:rsidP="001A22D5">
      <w:pPr>
        <w:autoSpaceDE w:val="0"/>
        <w:autoSpaceDN w:val="0"/>
        <w:adjustRightInd w:val="0"/>
        <w:spacing w:after="0" w:line="240" w:lineRule="auto"/>
        <w:jc w:val="both"/>
        <w:rPr>
          <w:rFonts w:ascii="Times New Roman" w:eastAsia="Calibri" w:hAnsi="Times New Roman" w:cs="Times New Roman"/>
          <w:sz w:val="24"/>
          <w:szCs w:val="24"/>
          <w:lang w:eastAsia="ru-RU"/>
        </w:rPr>
      </w:pPr>
      <w:r w:rsidRPr="001A22D5">
        <w:rPr>
          <w:rFonts w:ascii="Times New Roman" w:eastAsia="Calibri" w:hAnsi="Times New Roman" w:cs="Times New Roman"/>
          <w:sz w:val="24"/>
          <w:szCs w:val="24"/>
          <w:lang w:eastAsia="ru-RU"/>
        </w:rPr>
        <w:tab/>
        <w:t>4.1.6 продажа муниципального имущества посредством публичного предложения;</w:t>
      </w:r>
    </w:p>
    <w:p w:rsidR="001A22D5" w:rsidRPr="001A22D5" w:rsidRDefault="001A22D5" w:rsidP="001A22D5">
      <w:pPr>
        <w:autoSpaceDE w:val="0"/>
        <w:autoSpaceDN w:val="0"/>
        <w:adjustRightInd w:val="0"/>
        <w:spacing w:after="0" w:line="240" w:lineRule="auto"/>
        <w:jc w:val="both"/>
        <w:rPr>
          <w:rFonts w:ascii="Times New Roman" w:eastAsia="Calibri" w:hAnsi="Times New Roman" w:cs="Times New Roman"/>
          <w:sz w:val="24"/>
          <w:szCs w:val="24"/>
          <w:lang w:eastAsia="ru-RU"/>
        </w:rPr>
      </w:pPr>
      <w:r w:rsidRPr="001A22D5">
        <w:rPr>
          <w:rFonts w:ascii="Times New Roman" w:eastAsia="Calibri" w:hAnsi="Times New Roman" w:cs="Times New Roman"/>
          <w:sz w:val="24"/>
          <w:szCs w:val="24"/>
          <w:lang w:eastAsia="ru-RU"/>
        </w:rPr>
        <w:tab/>
        <w:t>4.1.7 продажа муниципального имущества без объявления цены;</w:t>
      </w:r>
    </w:p>
    <w:p w:rsidR="001A22D5" w:rsidRPr="001A22D5" w:rsidRDefault="001A22D5" w:rsidP="001A22D5">
      <w:pPr>
        <w:autoSpaceDE w:val="0"/>
        <w:autoSpaceDN w:val="0"/>
        <w:adjustRightInd w:val="0"/>
        <w:spacing w:after="0" w:line="240" w:lineRule="auto"/>
        <w:jc w:val="both"/>
        <w:rPr>
          <w:rFonts w:ascii="Times New Roman" w:eastAsia="Calibri" w:hAnsi="Times New Roman" w:cs="Times New Roman"/>
          <w:sz w:val="24"/>
          <w:szCs w:val="24"/>
          <w:lang w:eastAsia="ru-RU"/>
        </w:rPr>
      </w:pPr>
      <w:r w:rsidRPr="001A22D5">
        <w:rPr>
          <w:rFonts w:ascii="Times New Roman" w:eastAsia="Calibri" w:hAnsi="Times New Roman" w:cs="Times New Roman"/>
          <w:sz w:val="24"/>
          <w:szCs w:val="24"/>
          <w:lang w:eastAsia="ru-RU"/>
        </w:rPr>
        <w:tab/>
        <w:t>4.1.8 внесение муниципального имущества в качестве вклада в уставные капиталы акционерных обществ;</w:t>
      </w:r>
    </w:p>
    <w:p w:rsidR="001A22D5" w:rsidRPr="001A22D5" w:rsidRDefault="001A22D5" w:rsidP="001A22D5">
      <w:pPr>
        <w:autoSpaceDE w:val="0"/>
        <w:autoSpaceDN w:val="0"/>
        <w:adjustRightInd w:val="0"/>
        <w:spacing w:after="0" w:line="240" w:lineRule="auto"/>
        <w:jc w:val="both"/>
        <w:rPr>
          <w:rFonts w:ascii="Times New Roman" w:eastAsia="Calibri" w:hAnsi="Times New Roman" w:cs="Times New Roman"/>
          <w:sz w:val="24"/>
          <w:szCs w:val="24"/>
          <w:lang w:eastAsia="ru-RU"/>
        </w:rPr>
      </w:pPr>
      <w:r w:rsidRPr="001A22D5">
        <w:rPr>
          <w:rFonts w:ascii="Times New Roman" w:eastAsia="Calibri" w:hAnsi="Times New Roman" w:cs="Times New Roman"/>
          <w:sz w:val="24"/>
          <w:szCs w:val="24"/>
          <w:lang w:eastAsia="ru-RU"/>
        </w:rPr>
        <w:lastRenderedPageBreak/>
        <w:tab/>
        <w:t>4.1.9 продажа акций акционерных обществ по результатам доверительного управления.</w:t>
      </w:r>
    </w:p>
    <w:p w:rsidR="001A22D5" w:rsidRPr="001A22D5" w:rsidRDefault="001A22D5" w:rsidP="001A22D5">
      <w:pPr>
        <w:autoSpaceDE w:val="0"/>
        <w:autoSpaceDN w:val="0"/>
        <w:adjustRightInd w:val="0"/>
        <w:spacing w:after="0" w:line="240" w:lineRule="auto"/>
        <w:jc w:val="both"/>
        <w:rPr>
          <w:rFonts w:ascii="Times New Roman" w:eastAsia="Calibri" w:hAnsi="Times New Roman" w:cs="Times New Roman"/>
          <w:sz w:val="24"/>
          <w:szCs w:val="24"/>
          <w:lang w:eastAsia="ru-RU"/>
        </w:rPr>
      </w:pPr>
      <w:r w:rsidRPr="001A22D5">
        <w:rPr>
          <w:rFonts w:ascii="Times New Roman" w:eastAsia="Calibri" w:hAnsi="Times New Roman" w:cs="Times New Roman"/>
          <w:sz w:val="24"/>
          <w:szCs w:val="24"/>
          <w:lang w:eastAsia="ru-RU"/>
        </w:rPr>
        <w:tab/>
        <w:t>4.2. Приватизация имущественных комплексов унитарных предприятий осуществляется путем их преобразования в хозяйственные общества.</w:t>
      </w:r>
    </w:p>
    <w:p w:rsidR="001A22D5" w:rsidRPr="001A22D5" w:rsidRDefault="001A22D5" w:rsidP="001A22D5">
      <w:pPr>
        <w:autoSpaceDE w:val="0"/>
        <w:autoSpaceDN w:val="0"/>
        <w:adjustRightInd w:val="0"/>
        <w:spacing w:after="0" w:line="240" w:lineRule="auto"/>
        <w:jc w:val="both"/>
        <w:rPr>
          <w:rFonts w:ascii="Times New Roman" w:eastAsia="Calibri" w:hAnsi="Times New Roman" w:cs="Times New Roman"/>
          <w:sz w:val="24"/>
          <w:szCs w:val="24"/>
          <w:lang w:eastAsia="ru-RU"/>
        </w:rPr>
      </w:pPr>
      <w:r w:rsidRPr="001A22D5">
        <w:rPr>
          <w:rFonts w:ascii="Times New Roman" w:eastAsia="Calibri" w:hAnsi="Times New Roman" w:cs="Times New Roman"/>
          <w:sz w:val="24"/>
          <w:szCs w:val="24"/>
          <w:lang w:eastAsia="ru-RU"/>
        </w:rPr>
        <w:tab/>
      </w:r>
      <w:proofErr w:type="gramStart"/>
      <w:r w:rsidRPr="001A22D5">
        <w:rPr>
          <w:rFonts w:ascii="Times New Roman" w:eastAsia="Calibri" w:hAnsi="Times New Roman" w:cs="Times New Roman"/>
          <w:sz w:val="24"/>
          <w:szCs w:val="24"/>
          <w:lang w:eastAsia="ru-RU"/>
        </w:rPr>
        <w:t xml:space="preserve">Приватизация имущественного комплекса унитарного предприятия в случае, если определенный в соответствии со </w:t>
      </w:r>
      <w:hyperlink r:id="rId21" w:history="1">
        <w:r w:rsidRPr="001A22D5">
          <w:rPr>
            <w:rFonts w:ascii="Times New Roman" w:eastAsia="Calibri" w:hAnsi="Times New Roman" w:cs="Times New Roman"/>
            <w:sz w:val="24"/>
            <w:szCs w:val="24"/>
            <w:lang w:eastAsia="ru-RU"/>
          </w:rPr>
          <w:t>статьей 11</w:t>
        </w:r>
      </w:hyperlink>
      <w:r w:rsidRPr="001A22D5">
        <w:rPr>
          <w:rFonts w:ascii="Times New Roman" w:eastAsia="Calibri" w:hAnsi="Times New Roman" w:cs="Times New Roman"/>
          <w:sz w:val="24"/>
          <w:szCs w:val="24"/>
          <w:lang w:eastAsia="ru-RU"/>
        </w:rPr>
        <w:t xml:space="preserve"> Федерального закона от 21.12.2001 № 178-ФЗ «О приватизации государственного и муниципального имущества» размер уставного капитала хозяйственного общества, создаваемого в процессе приватизации, равен минимальному размеру уставного капитала акционерного общества, установленному </w:t>
      </w:r>
      <w:hyperlink r:id="rId22" w:history="1">
        <w:r w:rsidRPr="001A22D5">
          <w:rPr>
            <w:rFonts w:ascii="Times New Roman" w:eastAsia="Calibri" w:hAnsi="Times New Roman" w:cs="Times New Roman"/>
            <w:sz w:val="24"/>
            <w:szCs w:val="24"/>
            <w:lang w:eastAsia="ru-RU"/>
          </w:rPr>
          <w:t>законодательством</w:t>
        </w:r>
      </w:hyperlink>
      <w:r w:rsidRPr="001A22D5">
        <w:rPr>
          <w:rFonts w:ascii="Times New Roman" w:eastAsia="Calibri" w:hAnsi="Times New Roman" w:cs="Times New Roman"/>
          <w:sz w:val="24"/>
          <w:szCs w:val="24"/>
          <w:lang w:eastAsia="ru-RU"/>
        </w:rPr>
        <w:t xml:space="preserve"> Российской Федерации, или превышает его, осуществляется путем преобразования унитарного предприятия в акционерное общество.</w:t>
      </w:r>
      <w:proofErr w:type="gramEnd"/>
    </w:p>
    <w:p w:rsidR="001A22D5" w:rsidRPr="001A22D5" w:rsidRDefault="001A22D5" w:rsidP="001A22D5">
      <w:pPr>
        <w:autoSpaceDE w:val="0"/>
        <w:autoSpaceDN w:val="0"/>
        <w:adjustRightInd w:val="0"/>
        <w:spacing w:after="0" w:line="240" w:lineRule="auto"/>
        <w:jc w:val="both"/>
        <w:rPr>
          <w:rFonts w:ascii="Times New Roman" w:eastAsia="Calibri" w:hAnsi="Times New Roman" w:cs="Times New Roman"/>
          <w:sz w:val="24"/>
          <w:szCs w:val="24"/>
          <w:lang w:eastAsia="ru-RU"/>
        </w:rPr>
      </w:pPr>
      <w:r w:rsidRPr="001A22D5">
        <w:rPr>
          <w:rFonts w:ascii="Times New Roman" w:eastAsia="Calibri" w:hAnsi="Times New Roman" w:cs="Times New Roman"/>
          <w:sz w:val="24"/>
          <w:szCs w:val="24"/>
          <w:lang w:eastAsia="ru-RU"/>
        </w:rPr>
        <w:tab/>
        <w:t>В случае</w:t>
      </w:r>
      <w:proofErr w:type="gramStart"/>
      <w:r w:rsidRPr="001A22D5">
        <w:rPr>
          <w:rFonts w:ascii="Times New Roman" w:eastAsia="Calibri" w:hAnsi="Times New Roman" w:cs="Times New Roman"/>
          <w:sz w:val="24"/>
          <w:szCs w:val="24"/>
          <w:lang w:eastAsia="ru-RU"/>
        </w:rPr>
        <w:t>,</w:t>
      </w:r>
      <w:proofErr w:type="gramEnd"/>
      <w:r w:rsidRPr="001A22D5">
        <w:rPr>
          <w:rFonts w:ascii="Times New Roman" w:eastAsia="Calibri" w:hAnsi="Times New Roman" w:cs="Times New Roman"/>
          <w:sz w:val="24"/>
          <w:szCs w:val="24"/>
          <w:lang w:eastAsia="ru-RU"/>
        </w:rPr>
        <w:t xml:space="preserve"> если один из таких показателей деятельности этого унитарного предприятия, как среднесписочная численность или доход от осуществления предпринимательской деятельности, определяемый в порядке, установленном законодательством Российской Федерации о налогах и сборах, за предшествующие приватизации три календарных года, не превышает предельное значение, установленное в соответствии с Федеральным </w:t>
      </w:r>
      <w:hyperlink r:id="rId23" w:history="1">
        <w:r w:rsidRPr="001A22D5">
          <w:rPr>
            <w:rFonts w:ascii="Times New Roman" w:eastAsia="Calibri" w:hAnsi="Times New Roman" w:cs="Times New Roman"/>
            <w:sz w:val="24"/>
            <w:szCs w:val="24"/>
            <w:lang w:eastAsia="ru-RU"/>
          </w:rPr>
          <w:t>законом</w:t>
        </w:r>
      </w:hyperlink>
      <w:r w:rsidRPr="001A22D5">
        <w:rPr>
          <w:rFonts w:ascii="Times New Roman" w:eastAsia="Calibri" w:hAnsi="Times New Roman" w:cs="Times New Roman"/>
          <w:sz w:val="24"/>
          <w:szCs w:val="24"/>
          <w:lang w:eastAsia="ru-RU"/>
        </w:rPr>
        <w:t xml:space="preserve"> от 24 июля 2007 года № 209-ФЗ «О развитии малого и среднего предпринимательства в Российской Федерации» для субъектов малого предпринимательства, приватизация имущественного комплекса унитарного предприятия может быть осуществлена также путем его преобразования в общество с ограниченной ответственностью.</w:t>
      </w:r>
    </w:p>
    <w:p w:rsidR="001A22D5" w:rsidRPr="001A22D5" w:rsidRDefault="001A22D5" w:rsidP="001A22D5">
      <w:pPr>
        <w:autoSpaceDE w:val="0"/>
        <w:autoSpaceDN w:val="0"/>
        <w:adjustRightInd w:val="0"/>
        <w:spacing w:after="0" w:line="240" w:lineRule="auto"/>
        <w:jc w:val="both"/>
        <w:rPr>
          <w:rFonts w:ascii="Times New Roman" w:eastAsia="Calibri" w:hAnsi="Times New Roman" w:cs="Times New Roman"/>
          <w:sz w:val="24"/>
          <w:szCs w:val="24"/>
          <w:lang w:eastAsia="ru-RU"/>
        </w:rPr>
      </w:pPr>
      <w:r w:rsidRPr="001A22D5">
        <w:rPr>
          <w:rFonts w:ascii="Times New Roman" w:eastAsia="Calibri" w:hAnsi="Times New Roman" w:cs="Times New Roman"/>
          <w:sz w:val="24"/>
          <w:szCs w:val="24"/>
          <w:lang w:eastAsia="ru-RU"/>
        </w:rPr>
        <w:tab/>
        <w:t>В случае</w:t>
      </w:r>
      <w:proofErr w:type="gramStart"/>
      <w:r w:rsidRPr="001A22D5">
        <w:rPr>
          <w:rFonts w:ascii="Times New Roman" w:eastAsia="Calibri" w:hAnsi="Times New Roman" w:cs="Times New Roman"/>
          <w:sz w:val="24"/>
          <w:szCs w:val="24"/>
          <w:lang w:eastAsia="ru-RU"/>
        </w:rPr>
        <w:t>,</w:t>
      </w:r>
      <w:proofErr w:type="gramEnd"/>
      <w:r w:rsidRPr="001A22D5">
        <w:rPr>
          <w:rFonts w:ascii="Times New Roman" w:eastAsia="Calibri" w:hAnsi="Times New Roman" w:cs="Times New Roman"/>
          <w:sz w:val="24"/>
          <w:szCs w:val="24"/>
          <w:lang w:eastAsia="ru-RU"/>
        </w:rPr>
        <w:t xml:space="preserve"> если определенный в соответствии со </w:t>
      </w:r>
      <w:hyperlink r:id="rId24" w:history="1">
        <w:r w:rsidRPr="001A22D5">
          <w:rPr>
            <w:rFonts w:ascii="Times New Roman" w:eastAsia="Calibri" w:hAnsi="Times New Roman" w:cs="Times New Roman"/>
            <w:sz w:val="24"/>
            <w:szCs w:val="24"/>
            <w:lang w:eastAsia="ru-RU"/>
          </w:rPr>
          <w:t>статьей 11</w:t>
        </w:r>
      </w:hyperlink>
      <w:r w:rsidRPr="001A22D5">
        <w:rPr>
          <w:rFonts w:ascii="Times New Roman" w:eastAsia="Calibri" w:hAnsi="Times New Roman" w:cs="Times New Roman"/>
          <w:sz w:val="24"/>
          <w:szCs w:val="24"/>
          <w:lang w:eastAsia="ru-RU"/>
        </w:rPr>
        <w:t xml:space="preserve"> Федерального закона от 21.12.2001 № 178-ФЗ «О приватизации государственного и муниципального имущества» размер уставного капитала хозяйственного общества, создаваемого в процессе приватизации, ниже минимального размера уставного капитала акционерного общества, установленного </w:t>
      </w:r>
      <w:hyperlink r:id="rId25" w:history="1">
        <w:r w:rsidRPr="001A22D5">
          <w:rPr>
            <w:rFonts w:ascii="Times New Roman" w:eastAsia="Calibri" w:hAnsi="Times New Roman" w:cs="Times New Roman"/>
            <w:sz w:val="24"/>
            <w:szCs w:val="24"/>
            <w:lang w:eastAsia="ru-RU"/>
          </w:rPr>
          <w:t>законодательством</w:t>
        </w:r>
      </w:hyperlink>
      <w:r w:rsidRPr="001A22D5">
        <w:rPr>
          <w:rFonts w:ascii="Times New Roman" w:eastAsia="Calibri" w:hAnsi="Times New Roman" w:cs="Times New Roman"/>
          <w:sz w:val="24"/>
          <w:szCs w:val="24"/>
          <w:lang w:eastAsia="ru-RU"/>
        </w:rPr>
        <w:t xml:space="preserve"> Российской Федерации, приватизация имущественного комплекса унитарного предприятия осуществляется путем преобразования унитарного предприятия в общество с ограниченной ответственностью.</w:t>
      </w:r>
    </w:p>
    <w:p w:rsidR="001A22D5" w:rsidRPr="001A22D5" w:rsidRDefault="001A22D5" w:rsidP="001A22D5">
      <w:pPr>
        <w:autoSpaceDE w:val="0"/>
        <w:autoSpaceDN w:val="0"/>
        <w:adjustRightInd w:val="0"/>
        <w:spacing w:after="0" w:line="240" w:lineRule="auto"/>
        <w:jc w:val="both"/>
        <w:rPr>
          <w:rFonts w:ascii="Times New Roman" w:eastAsia="Calibri" w:hAnsi="Times New Roman" w:cs="Times New Roman"/>
          <w:sz w:val="24"/>
          <w:szCs w:val="24"/>
          <w:lang w:eastAsia="ru-RU"/>
        </w:rPr>
      </w:pPr>
      <w:r w:rsidRPr="001A22D5">
        <w:rPr>
          <w:rFonts w:ascii="Times New Roman" w:eastAsia="Calibri" w:hAnsi="Times New Roman" w:cs="Times New Roman"/>
          <w:sz w:val="24"/>
          <w:szCs w:val="24"/>
          <w:lang w:eastAsia="ru-RU"/>
        </w:rPr>
        <w:tab/>
      </w:r>
      <w:r w:rsidRPr="001A22D5">
        <w:rPr>
          <w:rFonts w:ascii="PT Astra Serif" w:eastAsia="Calibri" w:hAnsi="PT Astra Serif" w:cs="Times New Roman"/>
          <w:sz w:val="24"/>
          <w:szCs w:val="24"/>
          <w:lang w:eastAsia="ru-RU"/>
        </w:rPr>
        <w:t xml:space="preserve">4.3. Продажа муниципального имущества способами, установленными </w:t>
      </w:r>
      <w:hyperlink r:id="rId26" w:history="1">
        <w:r w:rsidRPr="001A22D5">
          <w:rPr>
            <w:rFonts w:ascii="PT Astra Serif" w:eastAsia="Calibri" w:hAnsi="PT Astra Serif" w:cs="Times New Roman"/>
            <w:sz w:val="24"/>
            <w:szCs w:val="24"/>
            <w:lang w:eastAsia="ru-RU"/>
          </w:rPr>
          <w:t>статьями 18</w:t>
        </w:r>
      </w:hyperlink>
      <w:r w:rsidRPr="001A22D5">
        <w:rPr>
          <w:rFonts w:ascii="PT Astra Serif" w:eastAsia="Calibri" w:hAnsi="PT Astra Serif" w:cs="Times New Roman"/>
          <w:sz w:val="24"/>
          <w:szCs w:val="24"/>
          <w:lang w:eastAsia="ru-RU"/>
        </w:rPr>
        <w:t xml:space="preserve"> - </w:t>
      </w:r>
      <w:hyperlink r:id="rId27" w:history="1">
        <w:r w:rsidRPr="001A22D5">
          <w:rPr>
            <w:rFonts w:ascii="PT Astra Serif" w:eastAsia="Calibri" w:hAnsi="PT Astra Serif" w:cs="Times New Roman"/>
            <w:sz w:val="24"/>
            <w:szCs w:val="24"/>
            <w:lang w:eastAsia="ru-RU"/>
          </w:rPr>
          <w:t>20</w:t>
        </w:r>
      </w:hyperlink>
      <w:r w:rsidRPr="001A22D5">
        <w:rPr>
          <w:rFonts w:ascii="PT Astra Serif" w:eastAsia="Calibri" w:hAnsi="PT Astra Serif" w:cs="Times New Roman"/>
          <w:sz w:val="24"/>
          <w:szCs w:val="24"/>
          <w:lang w:eastAsia="ru-RU"/>
        </w:rPr>
        <w:t xml:space="preserve">, </w:t>
      </w:r>
      <w:hyperlink r:id="rId28" w:history="1">
        <w:r w:rsidRPr="001A22D5">
          <w:rPr>
            <w:rFonts w:ascii="PT Astra Serif" w:eastAsia="Calibri" w:hAnsi="PT Astra Serif" w:cs="Times New Roman"/>
            <w:sz w:val="24"/>
            <w:szCs w:val="24"/>
            <w:lang w:eastAsia="ru-RU"/>
          </w:rPr>
          <w:t>23</w:t>
        </w:r>
      </w:hyperlink>
      <w:r w:rsidRPr="001A22D5">
        <w:rPr>
          <w:rFonts w:ascii="PT Astra Serif" w:eastAsia="Calibri" w:hAnsi="PT Astra Serif" w:cs="Times New Roman"/>
          <w:sz w:val="24"/>
          <w:szCs w:val="24"/>
          <w:lang w:eastAsia="ru-RU"/>
        </w:rPr>
        <w:t xml:space="preserve">, </w:t>
      </w:r>
      <w:hyperlink r:id="rId29" w:history="1">
        <w:r w:rsidRPr="001A22D5">
          <w:rPr>
            <w:rFonts w:ascii="PT Astra Serif" w:eastAsia="Calibri" w:hAnsi="PT Astra Serif" w:cs="Times New Roman"/>
            <w:sz w:val="24"/>
            <w:szCs w:val="24"/>
            <w:lang w:eastAsia="ru-RU"/>
          </w:rPr>
          <w:t>24</w:t>
        </w:r>
      </w:hyperlink>
      <w:r w:rsidRPr="001A22D5">
        <w:rPr>
          <w:rFonts w:ascii="PT Astra Serif" w:eastAsia="Calibri" w:hAnsi="PT Astra Serif" w:cs="Times New Roman"/>
          <w:sz w:val="24"/>
          <w:szCs w:val="24"/>
          <w:lang w:eastAsia="ru-RU"/>
        </w:rPr>
        <w:t xml:space="preserve"> Федерального закона от 21.12.2001 № 178-ФЗ «О приватизации государственного и муниципального имущества», осуществляется в электронной форме. Положения указанных статей в части проведения продажи государственного или муниципального имущества применяются с учетом особенностей, установленных статьей 32.1. Федерального закона от 21.12.2001 № 178-ФЗ «О приватизации государственного и муниципального имущества.</w:t>
      </w:r>
    </w:p>
    <w:p w:rsidR="001A22D5" w:rsidRPr="001A22D5" w:rsidRDefault="001A22D5" w:rsidP="001A22D5">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p>
    <w:p w:rsidR="001A22D5" w:rsidRPr="001A22D5" w:rsidRDefault="001A22D5" w:rsidP="001A22D5">
      <w:pPr>
        <w:autoSpaceDE w:val="0"/>
        <w:autoSpaceDN w:val="0"/>
        <w:adjustRightInd w:val="0"/>
        <w:spacing w:after="0" w:line="240" w:lineRule="auto"/>
        <w:jc w:val="center"/>
        <w:outlineLvl w:val="1"/>
        <w:rPr>
          <w:rFonts w:ascii="Times New Roman" w:eastAsia="Times New Roman" w:hAnsi="Times New Roman" w:cs="Times New Roman"/>
          <w:b/>
          <w:color w:val="000000"/>
          <w:sz w:val="24"/>
          <w:szCs w:val="24"/>
          <w:lang w:eastAsia="ru-RU"/>
        </w:rPr>
      </w:pPr>
      <w:r w:rsidRPr="001A22D5">
        <w:rPr>
          <w:rFonts w:ascii="Times New Roman" w:eastAsia="Times New Roman" w:hAnsi="Times New Roman" w:cs="Times New Roman"/>
          <w:b/>
          <w:color w:val="000000"/>
          <w:sz w:val="24"/>
          <w:szCs w:val="24"/>
          <w:lang w:eastAsia="ru-RU"/>
        </w:rPr>
        <w:t xml:space="preserve">5. Решение о способах приватизации муниципального имущества, </w:t>
      </w:r>
    </w:p>
    <w:p w:rsidR="001A22D5" w:rsidRPr="001A22D5" w:rsidRDefault="001A22D5" w:rsidP="001A22D5">
      <w:pPr>
        <w:autoSpaceDE w:val="0"/>
        <w:autoSpaceDN w:val="0"/>
        <w:adjustRightInd w:val="0"/>
        <w:spacing w:after="0" w:line="240" w:lineRule="auto"/>
        <w:jc w:val="center"/>
        <w:outlineLvl w:val="1"/>
        <w:rPr>
          <w:rFonts w:ascii="Times New Roman" w:eastAsia="Times New Roman" w:hAnsi="Times New Roman" w:cs="Times New Roman"/>
          <w:b/>
          <w:color w:val="000000"/>
          <w:sz w:val="24"/>
          <w:szCs w:val="24"/>
          <w:lang w:eastAsia="ru-RU"/>
        </w:rPr>
      </w:pPr>
      <w:r w:rsidRPr="001A22D5">
        <w:rPr>
          <w:rFonts w:ascii="Times New Roman" w:eastAsia="Times New Roman" w:hAnsi="Times New Roman" w:cs="Times New Roman"/>
          <w:b/>
          <w:color w:val="000000"/>
          <w:sz w:val="24"/>
          <w:szCs w:val="24"/>
          <w:lang w:eastAsia="ru-RU"/>
        </w:rPr>
        <w:t>а также об условиях приватизации муниципального имущества</w:t>
      </w:r>
    </w:p>
    <w:p w:rsidR="001A22D5" w:rsidRPr="001A22D5" w:rsidRDefault="001A22D5" w:rsidP="001A22D5">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1A22D5">
        <w:rPr>
          <w:rFonts w:ascii="Times New Roman" w:eastAsia="Times New Roman" w:hAnsi="Times New Roman" w:cs="Times New Roman"/>
          <w:color w:val="000000"/>
          <w:sz w:val="24"/>
          <w:szCs w:val="24"/>
          <w:lang w:eastAsia="ru-RU"/>
        </w:rPr>
        <w:t xml:space="preserve">5.1. </w:t>
      </w:r>
      <w:proofErr w:type="gramStart"/>
      <w:r w:rsidRPr="001A22D5">
        <w:rPr>
          <w:rFonts w:ascii="Times New Roman" w:eastAsia="Times New Roman" w:hAnsi="Times New Roman" w:cs="Times New Roman"/>
          <w:color w:val="000000"/>
          <w:sz w:val="24"/>
          <w:szCs w:val="24"/>
          <w:lang w:eastAsia="ru-RU"/>
        </w:rPr>
        <w:t xml:space="preserve">Решение о приватизации муниципального имущества, а также о способе и условиях приватизации муниципального имущества принимается администрацией </w:t>
      </w:r>
      <w:r w:rsidR="00211DF2">
        <w:rPr>
          <w:rFonts w:ascii="Times New Roman" w:eastAsia="Times New Roman" w:hAnsi="Times New Roman" w:cs="Times New Roman"/>
          <w:color w:val="000000"/>
          <w:sz w:val="24"/>
          <w:szCs w:val="24"/>
          <w:lang w:eastAsia="ru-RU"/>
        </w:rPr>
        <w:t xml:space="preserve">МО Лазаревское </w:t>
      </w:r>
      <w:r w:rsidRPr="001A22D5">
        <w:rPr>
          <w:rFonts w:ascii="Times New Roman" w:eastAsia="Times New Roman" w:hAnsi="Times New Roman" w:cs="Times New Roman"/>
          <w:color w:val="000000"/>
          <w:sz w:val="24"/>
          <w:szCs w:val="24"/>
          <w:lang w:eastAsia="ru-RU"/>
        </w:rPr>
        <w:t>Щекинского района в форме постановления в соответствии с прогнозным планом приватизации муниципального имущества, Федеральными законами от 21.12.2001 № 178-ФЗ «О приватизации государственного и муниципального имущества»,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w:t>
      </w:r>
      <w:proofErr w:type="gramEnd"/>
      <w:r w:rsidRPr="001A22D5">
        <w:rPr>
          <w:rFonts w:ascii="Times New Roman" w:eastAsia="Times New Roman" w:hAnsi="Times New Roman" w:cs="Times New Roman"/>
          <w:color w:val="000000"/>
          <w:sz w:val="24"/>
          <w:szCs w:val="24"/>
          <w:lang w:eastAsia="ru-RU"/>
        </w:rPr>
        <w:t xml:space="preserve">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1A22D5" w:rsidRPr="001A22D5" w:rsidRDefault="001A22D5" w:rsidP="001A22D5">
      <w:pPr>
        <w:autoSpaceDE w:val="0"/>
        <w:autoSpaceDN w:val="0"/>
        <w:adjustRightInd w:val="0"/>
        <w:spacing w:after="0" w:line="240" w:lineRule="auto"/>
        <w:jc w:val="center"/>
        <w:outlineLvl w:val="1"/>
        <w:rPr>
          <w:rFonts w:ascii="Times New Roman" w:eastAsia="Times New Roman" w:hAnsi="Times New Roman" w:cs="Times New Roman"/>
          <w:b/>
          <w:color w:val="000000"/>
          <w:sz w:val="24"/>
          <w:szCs w:val="24"/>
          <w:lang w:eastAsia="ru-RU"/>
        </w:rPr>
      </w:pPr>
    </w:p>
    <w:p w:rsidR="001A22D5" w:rsidRPr="001A22D5" w:rsidRDefault="001A22D5" w:rsidP="001A22D5">
      <w:pPr>
        <w:autoSpaceDE w:val="0"/>
        <w:autoSpaceDN w:val="0"/>
        <w:adjustRightInd w:val="0"/>
        <w:spacing w:after="0" w:line="240" w:lineRule="auto"/>
        <w:jc w:val="center"/>
        <w:outlineLvl w:val="1"/>
        <w:rPr>
          <w:rFonts w:ascii="Times New Roman" w:eastAsia="Times New Roman" w:hAnsi="Times New Roman" w:cs="Times New Roman"/>
          <w:color w:val="000000"/>
          <w:sz w:val="24"/>
          <w:szCs w:val="24"/>
          <w:lang w:eastAsia="ru-RU"/>
        </w:rPr>
      </w:pPr>
      <w:r w:rsidRPr="001A22D5">
        <w:rPr>
          <w:rFonts w:ascii="Times New Roman" w:eastAsia="Times New Roman" w:hAnsi="Times New Roman" w:cs="Times New Roman"/>
          <w:b/>
          <w:color w:val="000000"/>
          <w:sz w:val="24"/>
          <w:szCs w:val="24"/>
          <w:lang w:eastAsia="ru-RU"/>
        </w:rPr>
        <w:t>6. Информационное обеспечение приватизации муниципального имущества</w:t>
      </w:r>
    </w:p>
    <w:p w:rsidR="001A22D5" w:rsidRPr="001A22D5" w:rsidRDefault="001A22D5" w:rsidP="001A22D5">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1A22D5">
        <w:rPr>
          <w:rFonts w:ascii="Times New Roman" w:eastAsia="Times New Roman" w:hAnsi="Times New Roman" w:cs="Times New Roman"/>
          <w:sz w:val="24"/>
          <w:szCs w:val="24"/>
          <w:lang w:eastAsia="ru-RU"/>
        </w:rPr>
        <w:tab/>
        <w:t xml:space="preserve">6.1. </w:t>
      </w:r>
      <w:r w:rsidRPr="001A22D5">
        <w:rPr>
          <w:rFonts w:ascii="Times New Roman" w:eastAsia="Calibri" w:hAnsi="Times New Roman" w:cs="Times New Roman"/>
          <w:sz w:val="24"/>
          <w:szCs w:val="24"/>
          <w:lang w:eastAsia="ru-RU"/>
        </w:rPr>
        <w:t xml:space="preserve">Информация о приватизации муниципального имущества подлежит размещению на официальном </w:t>
      </w:r>
      <w:r w:rsidR="00D866CE">
        <w:rPr>
          <w:rFonts w:ascii="Times New Roman" w:eastAsia="Calibri" w:hAnsi="Times New Roman" w:cs="Times New Roman"/>
          <w:sz w:val="24"/>
          <w:szCs w:val="24"/>
          <w:lang w:eastAsia="ru-RU"/>
        </w:rPr>
        <w:t xml:space="preserve">сайте </w:t>
      </w:r>
      <w:r w:rsidRPr="001A22D5">
        <w:rPr>
          <w:rFonts w:ascii="Times New Roman" w:eastAsia="Calibri" w:hAnsi="Times New Roman" w:cs="Times New Roman"/>
          <w:sz w:val="24"/>
          <w:szCs w:val="24"/>
          <w:lang w:eastAsia="ru-RU"/>
        </w:rPr>
        <w:t>муниципального образования</w:t>
      </w:r>
      <w:r w:rsidR="00D866CE">
        <w:rPr>
          <w:rFonts w:ascii="Times New Roman" w:eastAsia="Calibri" w:hAnsi="Times New Roman" w:cs="Times New Roman"/>
          <w:sz w:val="24"/>
          <w:szCs w:val="24"/>
          <w:lang w:eastAsia="ru-RU"/>
        </w:rPr>
        <w:t xml:space="preserve"> Лазаревское Щекинского</w:t>
      </w:r>
      <w:r w:rsidRPr="001A22D5">
        <w:rPr>
          <w:rFonts w:ascii="Times New Roman" w:eastAsia="Calibri" w:hAnsi="Times New Roman" w:cs="Times New Roman"/>
          <w:sz w:val="24"/>
          <w:szCs w:val="24"/>
          <w:lang w:eastAsia="ru-RU"/>
        </w:rPr>
        <w:t xml:space="preserve"> район</w:t>
      </w:r>
      <w:r w:rsidR="00D866CE">
        <w:rPr>
          <w:rFonts w:ascii="Times New Roman" w:eastAsia="Calibri" w:hAnsi="Times New Roman" w:cs="Times New Roman"/>
          <w:sz w:val="24"/>
          <w:szCs w:val="24"/>
          <w:lang w:eastAsia="ru-RU"/>
        </w:rPr>
        <w:t>а</w:t>
      </w:r>
      <w:r w:rsidRPr="001A22D5">
        <w:rPr>
          <w:rFonts w:ascii="Times New Roman" w:eastAsia="Calibri" w:hAnsi="Times New Roman" w:cs="Times New Roman"/>
          <w:sz w:val="24"/>
          <w:szCs w:val="24"/>
          <w:lang w:eastAsia="ru-RU"/>
        </w:rPr>
        <w:t xml:space="preserve"> в сети «Интернет», а также на официальном сайте Российской Федерации в сети «Интернет» определенном Правительством Российской Федерации.</w:t>
      </w:r>
    </w:p>
    <w:p w:rsidR="001A22D5" w:rsidRPr="001A22D5" w:rsidRDefault="001A22D5" w:rsidP="001A22D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A22D5">
        <w:rPr>
          <w:rFonts w:ascii="Times New Roman" w:eastAsia="Times New Roman" w:hAnsi="Times New Roman" w:cs="Times New Roman"/>
          <w:sz w:val="24"/>
          <w:szCs w:val="24"/>
          <w:lang w:eastAsia="ru-RU"/>
        </w:rPr>
        <w:tab/>
        <w:t xml:space="preserve">6.2. </w:t>
      </w:r>
      <w:proofErr w:type="gramStart"/>
      <w:r w:rsidRPr="001A22D5">
        <w:rPr>
          <w:rFonts w:ascii="Times New Roman" w:eastAsia="Times New Roman" w:hAnsi="Times New Roman" w:cs="Times New Roman"/>
          <w:sz w:val="24"/>
          <w:szCs w:val="24"/>
          <w:lang w:eastAsia="ru-RU"/>
        </w:rPr>
        <w:t xml:space="preserve">Информационное сообщение о продаже муниципального имущества подлежит размещению на официальном </w:t>
      </w:r>
      <w:r w:rsidR="00D866CE">
        <w:rPr>
          <w:rFonts w:ascii="Times New Roman" w:eastAsia="Times New Roman" w:hAnsi="Times New Roman" w:cs="Times New Roman"/>
          <w:sz w:val="24"/>
          <w:szCs w:val="24"/>
          <w:lang w:eastAsia="ru-RU"/>
        </w:rPr>
        <w:t xml:space="preserve">сайте </w:t>
      </w:r>
      <w:r w:rsidRPr="001A22D5">
        <w:rPr>
          <w:rFonts w:ascii="Times New Roman" w:eastAsia="Times New Roman" w:hAnsi="Times New Roman" w:cs="Times New Roman"/>
          <w:sz w:val="24"/>
          <w:szCs w:val="24"/>
          <w:lang w:eastAsia="ru-RU"/>
        </w:rPr>
        <w:t>муниципального образования</w:t>
      </w:r>
      <w:r w:rsidR="00D866CE">
        <w:rPr>
          <w:rFonts w:ascii="Times New Roman" w:eastAsia="Times New Roman" w:hAnsi="Times New Roman" w:cs="Times New Roman"/>
          <w:sz w:val="24"/>
          <w:szCs w:val="24"/>
          <w:lang w:eastAsia="ru-RU"/>
        </w:rPr>
        <w:t xml:space="preserve"> Лазаревское Щекинского</w:t>
      </w:r>
      <w:r w:rsidRPr="001A22D5">
        <w:rPr>
          <w:rFonts w:ascii="Times New Roman" w:eastAsia="Times New Roman" w:hAnsi="Times New Roman" w:cs="Times New Roman"/>
          <w:sz w:val="24"/>
          <w:szCs w:val="24"/>
          <w:lang w:eastAsia="ru-RU"/>
        </w:rPr>
        <w:t xml:space="preserve"> </w:t>
      </w:r>
      <w:r w:rsidRPr="001A22D5">
        <w:rPr>
          <w:rFonts w:ascii="Times New Roman" w:eastAsia="Times New Roman" w:hAnsi="Times New Roman" w:cs="Times New Roman"/>
          <w:sz w:val="24"/>
          <w:szCs w:val="24"/>
          <w:lang w:eastAsia="ru-RU"/>
        </w:rPr>
        <w:lastRenderedPageBreak/>
        <w:t>район</w:t>
      </w:r>
      <w:r w:rsidR="00D866CE">
        <w:rPr>
          <w:rFonts w:ascii="Times New Roman" w:eastAsia="Times New Roman" w:hAnsi="Times New Roman" w:cs="Times New Roman"/>
          <w:sz w:val="24"/>
          <w:szCs w:val="24"/>
          <w:lang w:eastAsia="ru-RU"/>
        </w:rPr>
        <w:t>а</w:t>
      </w:r>
      <w:r w:rsidRPr="001A22D5">
        <w:rPr>
          <w:rFonts w:ascii="Times New Roman" w:eastAsia="Times New Roman" w:hAnsi="Times New Roman" w:cs="Times New Roman"/>
          <w:sz w:val="24"/>
          <w:szCs w:val="24"/>
          <w:lang w:eastAsia="ru-RU"/>
        </w:rPr>
        <w:t xml:space="preserve"> в сети «Интернет», на  </w:t>
      </w:r>
      <w:r w:rsidRPr="001A22D5">
        <w:rPr>
          <w:rFonts w:ascii="Times New Roman" w:eastAsia="Calibri" w:hAnsi="Times New Roman" w:cs="Times New Roman"/>
          <w:sz w:val="24"/>
          <w:szCs w:val="24"/>
          <w:lang w:eastAsia="ru-RU"/>
        </w:rPr>
        <w:t>официальном сайте Российской Федерации в сети «Интернет» определенном Правительством Российской Федерации,</w:t>
      </w:r>
      <w:r w:rsidRPr="001A22D5">
        <w:rPr>
          <w:rFonts w:ascii="Times New Roman" w:eastAsia="Times New Roman" w:hAnsi="Times New Roman" w:cs="Times New Roman"/>
          <w:sz w:val="24"/>
          <w:szCs w:val="24"/>
          <w:lang w:eastAsia="ru-RU"/>
        </w:rPr>
        <w:t xml:space="preserve"> не менее чем за тридцать дней до дня осуществления продажи муниципального имущества, если иное не предусмотрено Федеральным законом от 21.12.2001 № 178-ФЗ «О приватизации государственного и муниципального имущества».</w:t>
      </w:r>
      <w:proofErr w:type="gramEnd"/>
    </w:p>
    <w:p w:rsidR="001A22D5" w:rsidRPr="001A22D5" w:rsidRDefault="001A22D5" w:rsidP="001A22D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A22D5">
        <w:rPr>
          <w:rFonts w:ascii="Times New Roman" w:eastAsia="Times New Roman" w:hAnsi="Times New Roman" w:cs="Times New Roman"/>
          <w:sz w:val="24"/>
          <w:szCs w:val="24"/>
          <w:lang w:eastAsia="ru-RU"/>
        </w:rPr>
        <w:tab/>
        <w:t xml:space="preserve">В информационном сообщении о продаже муниципального имущества указываются сведения в соответствии с требованиями </w:t>
      </w:r>
      <w:hyperlink r:id="rId30" w:history="1">
        <w:r w:rsidRPr="001A22D5">
          <w:rPr>
            <w:rFonts w:ascii="Times New Roman" w:eastAsia="Times New Roman" w:hAnsi="Times New Roman" w:cs="Times New Roman"/>
            <w:sz w:val="24"/>
            <w:szCs w:val="24"/>
            <w:lang w:eastAsia="ru-RU"/>
          </w:rPr>
          <w:t>статьи 15</w:t>
        </w:r>
      </w:hyperlink>
      <w:r w:rsidRPr="001A22D5">
        <w:rPr>
          <w:rFonts w:ascii="Times New Roman" w:eastAsia="Times New Roman" w:hAnsi="Times New Roman" w:cs="Times New Roman"/>
          <w:sz w:val="24"/>
          <w:szCs w:val="24"/>
          <w:lang w:eastAsia="ru-RU"/>
        </w:rPr>
        <w:t xml:space="preserve"> Федерального закона от 21.12.2001 № 178-ФЗ «О приватизации государственного и муниципального имущества».</w:t>
      </w:r>
    </w:p>
    <w:p w:rsidR="001A22D5" w:rsidRPr="001A22D5" w:rsidRDefault="001A22D5" w:rsidP="001A22D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A22D5">
        <w:rPr>
          <w:rFonts w:ascii="Times New Roman" w:eastAsia="Times New Roman" w:hAnsi="Times New Roman" w:cs="Times New Roman"/>
          <w:sz w:val="24"/>
          <w:szCs w:val="24"/>
          <w:lang w:eastAsia="ru-RU"/>
        </w:rPr>
        <w:tab/>
      </w:r>
      <w:r w:rsidRPr="001A22D5">
        <w:rPr>
          <w:rFonts w:ascii="PT Astra Serif" w:eastAsia="Times New Roman" w:hAnsi="PT Astra Serif" w:cs="Times New Roman"/>
          <w:sz w:val="24"/>
          <w:szCs w:val="24"/>
          <w:lang w:eastAsia="ru-RU"/>
        </w:rPr>
        <w:t xml:space="preserve">6.3. Информация о результатах сделок приватизации муниципального имущества подлежит размещению на официальном </w:t>
      </w:r>
      <w:r w:rsidR="00D866CE">
        <w:rPr>
          <w:rFonts w:ascii="PT Astra Serif" w:eastAsia="Times New Roman" w:hAnsi="PT Astra Serif" w:cs="Times New Roman"/>
          <w:sz w:val="24"/>
          <w:szCs w:val="24"/>
          <w:lang w:eastAsia="ru-RU"/>
        </w:rPr>
        <w:t xml:space="preserve">сайте </w:t>
      </w:r>
      <w:r w:rsidRPr="001A22D5">
        <w:rPr>
          <w:rFonts w:ascii="PT Astra Serif" w:eastAsia="Times New Roman" w:hAnsi="PT Astra Serif" w:cs="Times New Roman"/>
          <w:sz w:val="24"/>
          <w:szCs w:val="24"/>
          <w:lang w:eastAsia="ru-RU"/>
        </w:rPr>
        <w:t>муниципального образования</w:t>
      </w:r>
      <w:r w:rsidR="00D866CE">
        <w:rPr>
          <w:rFonts w:ascii="PT Astra Serif" w:eastAsia="Times New Roman" w:hAnsi="PT Astra Serif" w:cs="Times New Roman"/>
          <w:sz w:val="24"/>
          <w:szCs w:val="24"/>
          <w:lang w:eastAsia="ru-RU"/>
        </w:rPr>
        <w:t xml:space="preserve"> Лазаревское Щекинского</w:t>
      </w:r>
      <w:r w:rsidRPr="001A22D5">
        <w:rPr>
          <w:rFonts w:ascii="PT Astra Serif" w:eastAsia="Times New Roman" w:hAnsi="PT Astra Serif" w:cs="Times New Roman"/>
          <w:sz w:val="24"/>
          <w:szCs w:val="24"/>
          <w:lang w:eastAsia="ru-RU"/>
        </w:rPr>
        <w:t xml:space="preserve"> район</w:t>
      </w:r>
      <w:r w:rsidR="00D866CE">
        <w:rPr>
          <w:rFonts w:ascii="PT Astra Serif" w:eastAsia="Times New Roman" w:hAnsi="PT Astra Serif" w:cs="Times New Roman"/>
          <w:sz w:val="24"/>
          <w:szCs w:val="24"/>
          <w:lang w:eastAsia="ru-RU"/>
        </w:rPr>
        <w:t>а</w:t>
      </w:r>
      <w:r w:rsidRPr="001A22D5">
        <w:rPr>
          <w:rFonts w:ascii="PT Astra Serif" w:eastAsia="Times New Roman" w:hAnsi="PT Astra Serif" w:cs="Times New Roman"/>
          <w:sz w:val="24"/>
          <w:szCs w:val="24"/>
          <w:lang w:eastAsia="ru-RU"/>
        </w:rPr>
        <w:t xml:space="preserve"> в сети «Интернет», на </w:t>
      </w:r>
      <w:r w:rsidRPr="001A22D5">
        <w:rPr>
          <w:rFonts w:ascii="PT Astra Serif" w:eastAsia="Calibri" w:hAnsi="PT Astra Serif" w:cs="Times New Roman"/>
          <w:sz w:val="24"/>
          <w:szCs w:val="24"/>
          <w:lang w:eastAsia="ru-RU"/>
        </w:rPr>
        <w:t>официальном сайте Российской Федерации в сети «Интернет» определенном Правительством Российской Федерации</w:t>
      </w:r>
      <w:r w:rsidRPr="001A22D5">
        <w:rPr>
          <w:rFonts w:ascii="PT Astra Serif" w:eastAsia="Times New Roman" w:hAnsi="PT Astra Serif" w:cs="Times New Roman"/>
          <w:sz w:val="24"/>
          <w:szCs w:val="24"/>
          <w:lang w:eastAsia="ru-RU"/>
        </w:rPr>
        <w:t xml:space="preserve"> в течение десяти дней со дня совершения сделок.</w:t>
      </w:r>
    </w:p>
    <w:p w:rsidR="001A22D5" w:rsidRPr="001A22D5" w:rsidRDefault="001A22D5" w:rsidP="001A22D5">
      <w:pPr>
        <w:tabs>
          <w:tab w:val="left" w:pos="0"/>
        </w:tabs>
        <w:autoSpaceDE w:val="0"/>
        <w:autoSpaceDN w:val="0"/>
        <w:adjustRightInd w:val="0"/>
        <w:spacing w:after="0" w:line="240" w:lineRule="auto"/>
        <w:jc w:val="both"/>
        <w:rPr>
          <w:rFonts w:ascii="PT Astra Serif" w:eastAsia="Calibri" w:hAnsi="PT Astra Serif" w:cs="Times New Roman"/>
          <w:sz w:val="24"/>
          <w:szCs w:val="24"/>
          <w:lang w:eastAsia="ru-RU"/>
        </w:rPr>
      </w:pPr>
      <w:r w:rsidRPr="001A22D5">
        <w:rPr>
          <w:rFonts w:ascii="PT Astra Serif" w:eastAsia="Times New Roman" w:hAnsi="PT Astra Serif" w:cs="Times New Roman"/>
          <w:sz w:val="24"/>
          <w:szCs w:val="24"/>
          <w:lang w:eastAsia="ru-RU"/>
        </w:rPr>
        <w:t xml:space="preserve"> </w:t>
      </w:r>
      <w:r w:rsidRPr="001A22D5">
        <w:rPr>
          <w:rFonts w:ascii="PT Astra Serif" w:eastAsia="Times New Roman" w:hAnsi="PT Astra Serif" w:cs="Times New Roman"/>
          <w:sz w:val="24"/>
          <w:szCs w:val="24"/>
          <w:lang w:eastAsia="ru-RU"/>
        </w:rPr>
        <w:tab/>
        <w:t>К и</w:t>
      </w:r>
      <w:r w:rsidRPr="001A22D5">
        <w:rPr>
          <w:rFonts w:ascii="PT Astra Serif" w:eastAsia="Calibri" w:hAnsi="PT Astra Serif" w:cs="Times New Roman"/>
          <w:sz w:val="24"/>
          <w:szCs w:val="24"/>
          <w:lang w:eastAsia="ru-RU"/>
        </w:rPr>
        <w:t>нформации о результатах сделок приватизации муниципального имущества относятся следующие сведения:</w:t>
      </w:r>
    </w:p>
    <w:p w:rsidR="001A22D5" w:rsidRPr="001A22D5" w:rsidRDefault="001A22D5" w:rsidP="001A22D5">
      <w:pPr>
        <w:autoSpaceDE w:val="0"/>
        <w:autoSpaceDN w:val="0"/>
        <w:adjustRightInd w:val="0"/>
        <w:spacing w:after="0" w:line="240" w:lineRule="auto"/>
        <w:jc w:val="both"/>
        <w:rPr>
          <w:rFonts w:ascii="PT Astra Serif" w:eastAsia="Calibri" w:hAnsi="PT Astra Serif" w:cs="PT Astra Serif"/>
          <w:sz w:val="24"/>
          <w:szCs w:val="24"/>
          <w:lang w:eastAsia="ru-RU"/>
        </w:rPr>
      </w:pPr>
      <w:r w:rsidRPr="001A22D5">
        <w:rPr>
          <w:rFonts w:ascii="PT Astra Serif" w:eastAsia="Calibri" w:hAnsi="PT Astra Serif" w:cs="Times New Roman"/>
          <w:sz w:val="24"/>
          <w:szCs w:val="24"/>
          <w:lang w:eastAsia="ru-RU"/>
        </w:rPr>
        <w:tab/>
      </w:r>
      <w:r w:rsidRPr="001A22D5">
        <w:rPr>
          <w:rFonts w:ascii="PT Astra Serif" w:eastAsia="Calibri" w:hAnsi="PT Astra Serif" w:cs="PT Astra Serif"/>
          <w:sz w:val="24"/>
          <w:szCs w:val="24"/>
          <w:lang w:eastAsia="ru-RU"/>
        </w:rPr>
        <w:t>1) наименование продавца такого имущества;</w:t>
      </w:r>
    </w:p>
    <w:p w:rsidR="001A22D5" w:rsidRPr="001A22D5" w:rsidRDefault="001A22D5" w:rsidP="001A22D5">
      <w:pPr>
        <w:autoSpaceDE w:val="0"/>
        <w:autoSpaceDN w:val="0"/>
        <w:adjustRightInd w:val="0"/>
        <w:spacing w:after="0" w:line="240" w:lineRule="auto"/>
        <w:jc w:val="both"/>
        <w:rPr>
          <w:rFonts w:ascii="PT Astra Serif" w:eastAsia="Calibri" w:hAnsi="PT Astra Serif" w:cs="PT Astra Serif"/>
          <w:sz w:val="24"/>
          <w:szCs w:val="24"/>
          <w:lang w:eastAsia="ru-RU"/>
        </w:rPr>
      </w:pPr>
      <w:r w:rsidRPr="001A22D5">
        <w:rPr>
          <w:rFonts w:ascii="PT Astra Serif" w:eastAsia="Calibri" w:hAnsi="PT Astra Serif" w:cs="PT Astra Serif"/>
          <w:sz w:val="24"/>
          <w:szCs w:val="24"/>
          <w:lang w:eastAsia="ru-RU"/>
        </w:rPr>
        <w:tab/>
        <w:t>2) наименование такого имущества и иные позволяющие его индивидуализировать сведения (характеристика имущества);</w:t>
      </w:r>
    </w:p>
    <w:p w:rsidR="001A22D5" w:rsidRPr="001A22D5" w:rsidRDefault="001A22D5" w:rsidP="001A22D5">
      <w:pPr>
        <w:autoSpaceDE w:val="0"/>
        <w:autoSpaceDN w:val="0"/>
        <w:adjustRightInd w:val="0"/>
        <w:spacing w:after="0" w:line="240" w:lineRule="auto"/>
        <w:jc w:val="both"/>
        <w:rPr>
          <w:rFonts w:ascii="PT Astra Serif" w:eastAsia="Calibri" w:hAnsi="PT Astra Serif" w:cs="PT Astra Serif"/>
          <w:sz w:val="24"/>
          <w:szCs w:val="24"/>
          <w:lang w:eastAsia="ru-RU"/>
        </w:rPr>
      </w:pPr>
      <w:r w:rsidRPr="001A22D5">
        <w:rPr>
          <w:rFonts w:ascii="PT Astra Serif" w:eastAsia="Calibri" w:hAnsi="PT Astra Serif" w:cs="PT Astra Serif"/>
          <w:sz w:val="24"/>
          <w:szCs w:val="24"/>
          <w:lang w:eastAsia="ru-RU"/>
        </w:rPr>
        <w:tab/>
        <w:t>3) дата, время и место проведения торгов;</w:t>
      </w:r>
    </w:p>
    <w:p w:rsidR="001A22D5" w:rsidRPr="001A22D5" w:rsidRDefault="001A22D5" w:rsidP="001A22D5">
      <w:pPr>
        <w:autoSpaceDE w:val="0"/>
        <w:autoSpaceDN w:val="0"/>
        <w:adjustRightInd w:val="0"/>
        <w:spacing w:after="0" w:line="240" w:lineRule="auto"/>
        <w:jc w:val="both"/>
        <w:rPr>
          <w:rFonts w:ascii="PT Astra Serif" w:eastAsia="Calibri" w:hAnsi="PT Astra Serif" w:cs="PT Astra Serif"/>
          <w:sz w:val="24"/>
          <w:szCs w:val="24"/>
          <w:lang w:eastAsia="ru-RU"/>
        </w:rPr>
      </w:pPr>
      <w:r w:rsidRPr="001A22D5">
        <w:rPr>
          <w:rFonts w:ascii="PT Astra Serif" w:eastAsia="Calibri" w:hAnsi="PT Astra Serif" w:cs="PT Astra Serif"/>
          <w:sz w:val="24"/>
          <w:szCs w:val="24"/>
          <w:lang w:eastAsia="ru-RU"/>
        </w:rPr>
        <w:tab/>
        <w:t>4) цена сделки приватизации;</w:t>
      </w:r>
    </w:p>
    <w:p w:rsidR="001A22D5" w:rsidRPr="001A22D5" w:rsidRDefault="001A22D5" w:rsidP="001A22D5">
      <w:pPr>
        <w:autoSpaceDE w:val="0"/>
        <w:autoSpaceDN w:val="0"/>
        <w:adjustRightInd w:val="0"/>
        <w:spacing w:after="0" w:line="240" w:lineRule="auto"/>
        <w:jc w:val="both"/>
        <w:rPr>
          <w:rFonts w:ascii="PT Astra Serif" w:eastAsia="Calibri" w:hAnsi="PT Astra Serif" w:cs="PT Astra Serif"/>
          <w:sz w:val="24"/>
          <w:szCs w:val="24"/>
          <w:lang w:eastAsia="ru-RU"/>
        </w:rPr>
      </w:pPr>
      <w:r w:rsidRPr="001A22D5">
        <w:rPr>
          <w:rFonts w:ascii="PT Astra Serif" w:eastAsia="Calibri" w:hAnsi="PT Astra Serif" w:cs="PT Astra Serif"/>
          <w:sz w:val="24"/>
          <w:szCs w:val="24"/>
          <w:lang w:eastAsia="ru-RU"/>
        </w:rPr>
        <w:tab/>
        <w:t>5) имя физического лица или наименование юридического лица - участника продажи, который предложил наиболее высокую цену за такое имущество по сравнению с предложениями других участников продажи, или участника продажи, который сделал предпоследнее предложение о цене такого имущества в ходе продажи;</w:t>
      </w:r>
    </w:p>
    <w:p w:rsidR="001A22D5" w:rsidRPr="001A22D5" w:rsidRDefault="001A22D5" w:rsidP="001A22D5">
      <w:pPr>
        <w:autoSpaceDE w:val="0"/>
        <w:autoSpaceDN w:val="0"/>
        <w:adjustRightInd w:val="0"/>
        <w:spacing w:after="0" w:line="240" w:lineRule="auto"/>
        <w:jc w:val="both"/>
        <w:rPr>
          <w:rFonts w:ascii="PT Astra Serif" w:eastAsia="Calibri" w:hAnsi="PT Astra Serif" w:cs="PT Astra Serif"/>
          <w:sz w:val="24"/>
          <w:szCs w:val="24"/>
          <w:lang w:eastAsia="ru-RU"/>
        </w:rPr>
      </w:pPr>
      <w:r w:rsidRPr="001A22D5">
        <w:rPr>
          <w:rFonts w:ascii="PT Astra Serif" w:eastAsia="Calibri" w:hAnsi="PT Astra Serif" w:cs="PT Astra Serif"/>
          <w:sz w:val="24"/>
          <w:szCs w:val="24"/>
          <w:lang w:eastAsia="ru-RU"/>
        </w:rPr>
        <w:tab/>
        <w:t>6) имя физического лица или наименование юридического лица - победителя торгов</w:t>
      </w:r>
      <w:r w:rsidR="00726B08">
        <w:rPr>
          <w:rFonts w:ascii="PT Astra Serif" w:eastAsia="Calibri" w:hAnsi="PT Astra Serif" w:cs="PT Astra Serif"/>
          <w:sz w:val="24"/>
          <w:szCs w:val="24"/>
          <w:lang w:eastAsia="ru-RU"/>
        </w:rPr>
        <w:t xml:space="preserve">, лица, признанного единственным участником аукциона, в случае, установленном в абзаце втором пункта 3 статьи 18 настоящего Федерального закона. </w:t>
      </w:r>
    </w:p>
    <w:p w:rsidR="001A22D5" w:rsidRPr="001A22D5" w:rsidRDefault="001A22D5" w:rsidP="001A22D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A22D5" w:rsidRPr="001A22D5" w:rsidRDefault="001A22D5" w:rsidP="001A22D5">
      <w:pPr>
        <w:autoSpaceDE w:val="0"/>
        <w:autoSpaceDN w:val="0"/>
        <w:adjustRightInd w:val="0"/>
        <w:spacing w:after="0" w:line="240" w:lineRule="auto"/>
        <w:jc w:val="center"/>
        <w:outlineLvl w:val="1"/>
        <w:rPr>
          <w:rFonts w:ascii="Times New Roman" w:eastAsia="Times New Roman" w:hAnsi="Times New Roman" w:cs="Times New Roman"/>
          <w:b/>
          <w:color w:val="000000"/>
          <w:sz w:val="24"/>
          <w:szCs w:val="24"/>
          <w:lang w:eastAsia="ru-RU"/>
        </w:rPr>
      </w:pPr>
      <w:r w:rsidRPr="001A22D5">
        <w:rPr>
          <w:rFonts w:ascii="Times New Roman" w:eastAsia="Times New Roman" w:hAnsi="Times New Roman" w:cs="Times New Roman"/>
          <w:b/>
          <w:color w:val="000000"/>
          <w:sz w:val="24"/>
          <w:szCs w:val="24"/>
          <w:lang w:eastAsia="ru-RU"/>
        </w:rPr>
        <w:t>7. Документы, предоставляемые покупателями муниципального имущества</w:t>
      </w:r>
    </w:p>
    <w:p w:rsidR="001A22D5" w:rsidRPr="001A22D5" w:rsidRDefault="001A22D5" w:rsidP="001A22D5">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1A22D5">
        <w:rPr>
          <w:rFonts w:ascii="Times New Roman" w:eastAsia="Times New Roman" w:hAnsi="Times New Roman" w:cs="Times New Roman"/>
          <w:color w:val="000000"/>
          <w:sz w:val="24"/>
          <w:szCs w:val="24"/>
          <w:lang w:eastAsia="ru-RU"/>
        </w:rPr>
        <w:t xml:space="preserve">7.1. Претенденты </w:t>
      </w:r>
      <w:proofErr w:type="gramStart"/>
      <w:r w:rsidRPr="001A22D5">
        <w:rPr>
          <w:rFonts w:ascii="Times New Roman" w:eastAsia="Times New Roman" w:hAnsi="Times New Roman" w:cs="Times New Roman"/>
          <w:color w:val="000000"/>
          <w:sz w:val="24"/>
          <w:szCs w:val="24"/>
          <w:lang w:eastAsia="ru-RU"/>
        </w:rPr>
        <w:t>предоставляют документы</w:t>
      </w:r>
      <w:proofErr w:type="gramEnd"/>
      <w:r w:rsidRPr="001A22D5">
        <w:rPr>
          <w:rFonts w:ascii="Times New Roman" w:eastAsia="Times New Roman" w:hAnsi="Times New Roman" w:cs="Times New Roman"/>
          <w:color w:val="000000"/>
          <w:sz w:val="24"/>
          <w:szCs w:val="24"/>
          <w:lang w:eastAsia="ru-RU"/>
        </w:rPr>
        <w:t xml:space="preserve"> в соответствии с требованиями </w:t>
      </w:r>
      <w:hyperlink r:id="rId31" w:history="1">
        <w:r w:rsidRPr="001A22D5">
          <w:rPr>
            <w:rFonts w:ascii="Times New Roman" w:eastAsia="Times New Roman" w:hAnsi="Times New Roman" w:cs="Times New Roman"/>
            <w:color w:val="000000"/>
            <w:sz w:val="24"/>
            <w:szCs w:val="24"/>
            <w:lang w:eastAsia="ru-RU"/>
          </w:rPr>
          <w:t>статьи 16</w:t>
        </w:r>
      </w:hyperlink>
      <w:r w:rsidRPr="001A22D5">
        <w:rPr>
          <w:rFonts w:ascii="Times New Roman" w:eastAsia="Times New Roman" w:hAnsi="Times New Roman" w:cs="Times New Roman"/>
          <w:color w:val="000000"/>
          <w:sz w:val="24"/>
          <w:szCs w:val="24"/>
          <w:lang w:eastAsia="ru-RU"/>
        </w:rPr>
        <w:t xml:space="preserve"> Федерального закона от 21.12.2001 № 178-ФЗ «О приватизации государственного и муниципального имущества».</w:t>
      </w:r>
    </w:p>
    <w:p w:rsidR="001A22D5" w:rsidRPr="001A22D5" w:rsidRDefault="001A22D5" w:rsidP="001A22D5">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1A22D5">
        <w:rPr>
          <w:rFonts w:ascii="Times New Roman" w:eastAsia="Times New Roman" w:hAnsi="Times New Roman" w:cs="Times New Roman"/>
          <w:color w:val="000000"/>
          <w:sz w:val="24"/>
          <w:szCs w:val="24"/>
          <w:lang w:eastAsia="ru-RU"/>
        </w:rPr>
        <w:t>7.2. Обязанность доказать свое право на приобретение муниципального имущества возлагается на претендента.</w:t>
      </w:r>
    </w:p>
    <w:p w:rsidR="001A22D5" w:rsidRPr="001A22D5" w:rsidRDefault="001A22D5" w:rsidP="001A22D5">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1A22D5">
        <w:rPr>
          <w:rFonts w:ascii="Times New Roman" w:eastAsia="Times New Roman" w:hAnsi="Times New Roman" w:cs="Times New Roman"/>
          <w:color w:val="000000"/>
          <w:sz w:val="24"/>
          <w:szCs w:val="24"/>
          <w:lang w:eastAsia="ru-RU"/>
        </w:rPr>
        <w:t>В случае если впоследствии будет установлено, что покупатель муниципального имущества не имел законного права на его приобретение, соответствующая сделка признается ничтожной.</w:t>
      </w:r>
    </w:p>
    <w:p w:rsidR="001A22D5" w:rsidRPr="001A22D5" w:rsidRDefault="001A22D5" w:rsidP="001A22D5">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1A22D5">
        <w:rPr>
          <w:rFonts w:ascii="Times New Roman" w:eastAsia="Times New Roman" w:hAnsi="Times New Roman" w:cs="Times New Roman"/>
          <w:color w:val="000000"/>
          <w:sz w:val="24"/>
          <w:szCs w:val="24"/>
          <w:lang w:eastAsia="ru-RU"/>
        </w:rPr>
        <w:t>Заявки с помарками и исправлениями в представленных документах не принимаются.</w:t>
      </w:r>
    </w:p>
    <w:p w:rsidR="001A22D5" w:rsidRPr="001A22D5" w:rsidRDefault="001A22D5" w:rsidP="001A22D5">
      <w:pPr>
        <w:autoSpaceDE w:val="0"/>
        <w:autoSpaceDN w:val="0"/>
        <w:adjustRightInd w:val="0"/>
        <w:spacing w:after="0" w:line="240" w:lineRule="auto"/>
        <w:ind w:firstLine="540"/>
        <w:jc w:val="center"/>
        <w:outlineLvl w:val="1"/>
        <w:rPr>
          <w:rFonts w:ascii="Times New Roman" w:eastAsia="Times New Roman" w:hAnsi="Times New Roman" w:cs="Times New Roman"/>
          <w:color w:val="000000"/>
          <w:sz w:val="24"/>
          <w:szCs w:val="24"/>
          <w:lang w:eastAsia="ru-RU"/>
        </w:rPr>
      </w:pPr>
    </w:p>
    <w:p w:rsidR="001A22D5" w:rsidRPr="001A22D5" w:rsidRDefault="001A22D5" w:rsidP="001A22D5">
      <w:pPr>
        <w:autoSpaceDE w:val="0"/>
        <w:autoSpaceDN w:val="0"/>
        <w:adjustRightInd w:val="0"/>
        <w:spacing w:after="0" w:line="240" w:lineRule="auto"/>
        <w:ind w:firstLine="540"/>
        <w:jc w:val="center"/>
        <w:outlineLvl w:val="1"/>
        <w:rPr>
          <w:rFonts w:ascii="Times New Roman" w:eastAsia="Times New Roman" w:hAnsi="Times New Roman" w:cs="Times New Roman"/>
          <w:b/>
          <w:color w:val="000000"/>
          <w:sz w:val="24"/>
          <w:szCs w:val="24"/>
          <w:lang w:eastAsia="ru-RU"/>
        </w:rPr>
      </w:pPr>
      <w:r w:rsidRPr="001A22D5">
        <w:rPr>
          <w:rFonts w:ascii="Times New Roman" w:eastAsia="Times New Roman" w:hAnsi="Times New Roman" w:cs="Times New Roman"/>
          <w:b/>
          <w:color w:val="000000"/>
          <w:sz w:val="24"/>
          <w:szCs w:val="24"/>
          <w:lang w:eastAsia="ru-RU"/>
        </w:rPr>
        <w:t>8.Отчуждение земельных участков</w:t>
      </w:r>
    </w:p>
    <w:p w:rsidR="001A22D5" w:rsidRPr="001A22D5" w:rsidRDefault="001A22D5" w:rsidP="001A22D5">
      <w:pPr>
        <w:autoSpaceDE w:val="0"/>
        <w:autoSpaceDN w:val="0"/>
        <w:adjustRightInd w:val="0"/>
        <w:spacing w:after="0" w:line="240" w:lineRule="auto"/>
        <w:ind w:firstLine="540"/>
        <w:jc w:val="both"/>
        <w:outlineLvl w:val="1"/>
        <w:rPr>
          <w:rFonts w:ascii="Times New Roman" w:eastAsia="Times New Roman" w:hAnsi="Times New Roman" w:cs="Times New Roman"/>
          <w:color w:val="000000"/>
          <w:sz w:val="24"/>
          <w:szCs w:val="24"/>
          <w:lang w:eastAsia="ru-RU"/>
        </w:rPr>
      </w:pPr>
      <w:r w:rsidRPr="001A22D5">
        <w:rPr>
          <w:rFonts w:ascii="Times New Roman" w:eastAsia="Times New Roman" w:hAnsi="Times New Roman" w:cs="Times New Roman"/>
          <w:color w:val="000000"/>
          <w:sz w:val="24"/>
          <w:szCs w:val="24"/>
          <w:lang w:eastAsia="ru-RU"/>
        </w:rPr>
        <w:t xml:space="preserve">8.1. Приватизация зданий, строений и сооружений, а также объектов, строительство которых не завершено и которые признаны самостоятельными объектами недвижимости, осуществляется одновременно с отчуждением лицу, приобретающему такое имущество, земельных участков, занимаемых таким имуществом и необходимых для их использования, если иное не предусмотрено федеральным </w:t>
      </w:r>
      <w:hyperlink r:id="rId32" w:history="1">
        <w:r w:rsidRPr="001A22D5">
          <w:rPr>
            <w:rFonts w:ascii="Times New Roman" w:eastAsia="Times New Roman" w:hAnsi="Times New Roman" w:cs="Times New Roman"/>
            <w:color w:val="000000"/>
            <w:sz w:val="24"/>
            <w:szCs w:val="24"/>
            <w:lang w:eastAsia="ru-RU"/>
          </w:rPr>
          <w:t>законом</w:t>
        </w:r>
      </w:hyperlink>
      <w:r w:rsidRPr="001A22D5">
        <w:rPr>
          <w:rFonts w:ascii="Times New Roman" w:eastAsia="Times New Roman" w:hAnsi="Times New Roman" w:cs="Times New Roman"/>
          <w:color w:val="000000"/>
          <w:sz w:val="24"/>
          <w:szCs w:val="24"/>
          <w:lang w:eastAsia="ru-RU"/>
        </w:rPr>
        <w:t>.</w:t>
      </w:r>
    </w:p>
    <w:p w:rsidR="001A22D5" w:rsidRPr="001A22D5" w:rsidRDefault="001A22D5" w:rsidP="001A22D5">
      <w:pPr>
        <w:autoSpaceDE w:val="0"/>
        <w:autoSpaceDN w:val="0"/>
        <w:adjustRightInd w:val="0"/>
        <w:spacing w:after="0" w:line="240" w:lineRule="auto"/>
        <w:ind w:firstLine="540"/>
        <w:jc w:val="both"/>
        <w:outlineLvl w:val="1"/>
        <w:rPr>
          <w:rFonts w:ascii="Times New Roman" w:eastAsia="Times New Roman" w:hAnsi="Times New Roman" w:cs="Times New Roman"/>
          <w:color w:val="000000"/>
          <w:sz w:val="24"/>
          <w:szCs w:val="24"/>
          <w:lang w:eastAsia="ru-RU"/>
        </w:rPr>
      </w:pPr>
      <w:r w:rsidRPr="001A22D5">
        <w:rPr>
          <w:rFonts w:ascii="Times New Roman" w:eastAsia="Times New Roman" w:hAnsi="Times New Roman" w:cs="Times New Roman"/>
          <w:color w:val="000000"/>
          <w:sz w:val="24"/>
          <w:szCs w:val="24"/>
          <w:lang w:eastAsia="ru-RU"/>
        </w:rPr>
        <w:t>8.2. Приватизация имущественных комплексов муниципальных унитарных предприятий осуществляется одновременно с отчуждением покупателю следующих земельных участков:</w:t>
      </w:r>
    </w:p>
    <w:p w:rsidR="001A22D5" w:rsidRPr="001A22D5" w:rsidRDefault="001A22D5" w:rsidP="001A22D5">
      <w:pPr>
        <w:autoSpaceDE w:val="0"/>
        <w:autoSpaceDN w:val="0"/>
        <w:adjustRightInd w:val="0"/>
        <w:spacing w:after="0" w:line="240" w:lineRule="auto"/>
        <w:ind w:firstLine="540"/>
        <w:jc w:val="both"/>
        <w:outlineLvl w:val="1"/>
        <w:rPr>
          <w:rFonts w:ascii="Times New Roman" w:eastAsia="Times New Roman" w:hAnsi="Times New Roman" w:cs="Times New Roman"/>
          <w:color w:val="000000"/>
          <w:sz w:val="24"/>
          <w:szCs w:val="24"/>
          <w:lang w:eastAsia="ru-RU"/>
        </w:rPr>
      </w:pPr>
      <w:r w:rsidRPr="001A22D5">
        <w:rPr>
          <w:rFonts w:ascii="Times New Roman" w:eastAsia="Times New Roman" w:hAnsi="Times New Roman" w:cs="Times New Roman"/>
          <w:color w:val="000000"/>
          <w:sz w:val="24"/>
          <w:szCs w:val="24"/>
          <w:lang w:eastAsia="ru-RU"/>
        </w:rPr>
        <w:t xml:space="preserve">- </w:t>
      </w:r>
      <w:proofErr w:type="gramStart"/>
      <w:r w:rsidRPr="001A22D5">
        <w:rPr>
          <w:rFonts w:ascii="Times New Roman" w:eastAsia="Times New Roman" w:hAnsi="Times New Roman" w:cs="Times New Roman"/>
          <w:color w:val="000000"/>
          <w:sz w:val="24"/>
          <w:szCs w:val="24"/>
          <w:lang w:eastAsia="ru-RU"/>
        </w:rPr>
        <w:t>находящихся</w:t>
      </w:r>
      <w:proofErr w:type="gramEnd"/>
      <w:r w:rsidRPr="001A22D5">
        <w:rPr>
          <w:rFonts w:ascii="Times New Roman" w:eastAsia="Times New Roman" w:hAnsi="Times New Roman" w:cs="Times New Roman"/>
          <w:color w:val="000000"/>
          <w:sz w:val="24"/>
          <w:szCs w:val="24"/>
          <w:lang w:eastAsia="ru-RU"/>
        </w:rPr>
        <w:t xml:space="preserve"> у муниципального унитарного предприятия на праве постоянного (бессрочного) пользования или аренды;</w:t>
      </w:r>
    </w:p>
    <w:p w:rsidR="001A22D5" w:rsidRPr="001A22D5" w:rsidRDefault="001A22D5" w:rsidP="001A22D5">
      <w:pPr>
        <w:autoSpaceDE w:val="0"/>
        <w:autoSpaceDN w:val="0"/>
        <w:adjustRightInd w:val="0"/>
        <w:spacing w:after="0" w:line="240" w:lineRule="auto"/>
        <w:ind w:firstLine="540"/>
        <w:jc w:val="both"/>
        <w:outlineLvl w:val="1"/>
        <w:rPr>
          <w:rFonts w:ascii="Times New Roman" w:eastAsia="Times New Roman" w:hAnsi="Times New Roman" w:cs="Times New Roman"/>
          <w:color w:val="000000"/>
          <w:sz w:val="24"/>
          <w:szCs w:val="24"/>
          <w:lang w:eastAsia="ru-RU"/>
        </w:rPr>
      </w:pPr>
      <w:r w:rsidRPr="001A22D5">
        <w:rPr>
          <w:rFonts w:ascii="Times New Roman" w:eastAsia="Times New Roman" w:hAnsi="Times New Roman" w:cs="Times New Roman"/>
          <w:color w:val="000000"/>
          <w:sz w:val="24"/>
          <w:szCs w:val="24"/>
          <w:lang w:eastAsia="ru-RU"/>
        </w:rPr>
        <w:t xml:space="preserve">- занимаемых объектами недвижимости, указанными в </w:t>
      </w:r>
      <w:hyperlink r:id="rId33" w:history="1">
        <w:r w:rsidRPr="001A22D5">
          <w:rPr>
            <w:rFonts w:ascii="Times New Roman" w:eastAsia="Times New Roman" w:hAnsi="Times New Roman" w:cs="Times New Roman"/>
            <w:color w:val="000000"/>
            <w:sz w:val="24"/>
            <w:szCs w:val="24"/>
            <w:lang w:eastAsia="ru-RU"/>
          </w:rPr>
          <w:t>пункте 8.1</w:t>
        </w:r>
      </w:hyperlink>
      <w:r w:rsidRPr="001A22D5">
        <w:rPr>
          <w:rFonts w:ascii="Times New Roman" w:eastAsia="Times New Roman" w:hAnsi="Times New Roman" w:cs="Times New Roman"/>
          <w:color w:val="000000"/>
          <w:sz w:val="24"/>
          <w:szCs w:val="24"/>
          <w:lang w:eastAsia="ru-RU"/>
        </w:rPr>
        <w:t xml:space="preserve"> настоящего раздела, входящими в состав приватизируемого имущественного комплекса муниципального унитарного предприятия, и необходимых для использования указанных объектов.</w:t>
      </w:r>
    </w:p>
    <w:p w:rsidR="001A22D5" w:rsidRPr="001A22D5" w:rsidRDefault="001A22D5" w:rsidP="001A22D5">
      <w:pPr>
        <w:autoSpaceDE w:val="0"/>
        <w:autoSpaceDN w:val="0"/>
        <w:adjustRightInd w:val="0"/>
        <w:spacing w:after="0" w:line="240" w:lineRule="auto"/>
        <w:ind w:firstLine="540"/>
        <w:jc w:val="both"/>
        <w:outlineLvl w:val="1"/>
        <w:rPr>
          <w:rFonts w:ascii="Times New Roman" w:eastAsia="Times New Roman" w:hAnsi="Times New Roman" w:cs="Times New Roman"/>
          <w:color w:val="000000"/>
          <w:sz w:val="24"/>
          <w:szCs w:val="24"/>
          <w:lang w:eastAsia="ru-RU"/>
        </w:rPr>
      </w:pPr>
      <w:r w:rsidRPr="001A22D5">
        <w:rPr>
          <w:rFonts w:ascii="Times New Roman" w:eastAsia="Times New Roman" w:hAnsi="Times New Roman" w:cs="Times New Roman"/>
          <w:color w:val="000000"/>
          <w:sz w:val="24"/>
          <w:szCs w:val="24"/>
          <w:lang w:eastAsia="ru-RU"/>
        </w:rPr>
        <w:lastRenderedPageBreak/>
        <w:t>8.3. Собственники объектов недвижимости, не являющихся самовольными постройками и расположенных на земельных участках, относящихся к муниципальной собственности, обязаны либо взять в аренду, либо приобрести у муниципального образования указанные земельные участки, если иное не предусмотрено федеральным законом.</w:t>
      </w:r>
    </w:p>
    <w:p w:rsidR="001A22D5" w:rsidRPr="001A22D5" w:rsidRDefault="001A22D5" w:rsidP="001A22D5">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4"/>
          <w:szCs w:val="24"/>
          <w:lang w:eastAsia="ru-RU"/>
        </w:rPr>
      </w:pPr>
      <w:proofErr w:type="gramStart"/>
      <w:r w:rsidRPr="001A22D5">
        <w:rPr>
          <w:rFonts w:ascii="Times New Roman" w:eastAsia="Times New Roman" w:hAnsi="Times New Roman" w:cs="Times New Roman"/>
          <w:color w:val="000000"/>
          <w:sz w:val="24"/>
          <w:szCs w:val="24"/>
          <w:lang w:eastAsia="ru-RU"/>
        </w:rPr>
        <w:t>По желанию собственника объекта недвижимости, расположенного на земельном участке, относящемся к муниципальной собственности, соответствующий земельный участок может быть предоставлен ему в аренду на срок не более чем сорок девять лет, а если объект недвижимости расположен на земельном участке в границах земель, зарезервированных для муниципальных нужд, - на срок, не превышающий срока резервирования земель, если иное не установлено соглашением сторон.</w:t>
      </w:r>
      <w:proofErr w:type="gramEnd"/>
    </w:p>
    <w:p w:rsidR="001A22D5" w:rsidRPr="001A22D5" w:rsidRDefault="001A22D5" w:rsidP="001A22D5">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4"/>
          <w:szCs w:val="24"/>
          <w:lang w:eastAsia="ru-RU"/>
        </w:rPr>
      </w:pPr>
      <w:r w:rsidRPr="001A22D5">
        <w:rPr>
          <w:rFonts w:ascii="Times New Roman" w:eastAsia="Times New Roman" w:hAnsi="Times New Roman" w:cs="Times New Roman"/>
          <w:color w:val="000000"/>
          <w:sz w:val="24"/>
          <w:szCs w:val="24"/>
          <w:lang w:eastAsia="ru-RU"/>
        </w:rPr>
        <w:t>Договор аренды земельного участка не является препятствием для выкупа земельного участка.</w:t>
      </w:r>
    </w:p>
    <w:p w:rsidR="001A22D5" w:rsidRPr="001A22D5" w:rsidRDefault="001A22D5" w:rsidP="001A22D5">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4"/>
          <w:szCs w:val="24"/>
          <w:lang w:eastAsia="ru-RU"/>
        </w:rPr>
      </w:pPr>
      <w:r w:rsidRPr="001A22D5">
        <w:rPr>
          <w:rFonts w:ascii="Times New Roman" w:eastAsia="Times New Roman" w:hAnsi="Times New Roman" w:cs="Times New Roman"/>
          <w:color w:val="000000"/>
          <w:sz w:val="24"/>
          <w:szCs w:val="24"/>
          <w:lang w:eastAsia="ru-RU"/>
        </w:rPr>
        <w:t xml:space="preserve">Отказ в выкупе земельного участка или предоставлении его в аренду не допускается, за исключением случаев, предусмотренных </w:t>
      </w:r>
      <w:hyperlink r:id="rId34" w:history="1">
        <w:r w:rsidRPr="001A22D5">
          <w:rPr>
            <w:rFonts w:ascii="Times New Roman" w:eastAsia="Times New Roman" w:hAnsi="Times New Roman" w:cs="Times New Roman"/>
            <w:color w:val="000000"/>
            <w:sz w:val="24"/>
            <w:szCs w:val="24"/>
            <w:lang w:eastAsia="ru-RU"/>
          </w:rPr>
          <w:t>законом</w:t>
        </w:r>
      </w:hyperlink>
      <w:r w:rsidRPr="001A22D5">
        <w:rPr>
          <w:rFonts w:ascii="Times New Roman" w:eastAsia="Times New Roman" w:hAnsi="Times New Roman" w:cs="Times New Roman"/>
          <w:color w:val="000000"/>
          <w:sz w:val="24"/>
          <w:szCs w:val="24"/>
          <w:lang w:eastAsia="ru-RU"/>
        </w:rPr>
        <w:t>.</w:t>
      </w:r>
    </w:p>
    <w:p w:rsidR="001A22D5" w:rsidRPr="001A22D5" w:rsidRDefault="001A22D5" w:rsidP="001A22D5">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4"/>
          <w:szCs w:val="24"/>
          <w:lang w:eastAsia="ru-RU"/>
        </w:rPr>
      </w:pPr>
      <w:r w:rsidRPr="001A22D5">
        <w:rPr>
          <w:rFonts w:ascii="Times New Roman" w:eastAsia="Times New Roman" w:hAnsi="Times New Roman" w:cs="Times New Roman"/>
          <w:color w:val="000000"/>
          <w:sz w:val="24"/>
          <w:szCs w:val="24"/>
          <w:lang w:eastAsia="ru-RU"/>
        </w:rPr>
        <w:t xml:space="preserve">8.4. Земельный участок отчуждается в границах, которые определяются на основании предоставляемого покупателем </w:t>
      </w:r>
      <w:hyperlink r:id="rId35" w:history="1">
        <w:r w:rsidRPr="001A22D5">
          <w:rPr>
            <w:rFonts w:ascii="Times New Roman" w:eastAsia="Times New Roman" w:hAnsi="Times New Roman" w:cs="Times New Roman"/>
            <w:color w:val="000000"/>
            <w:sz w:val="24"/>
            <w:szCs w:val="24"/>
            <w:lang w:eastAsia="ru-RU"/>
          </w:rPr>
          <w:t>кадастрового паспорта</w:t>
        </w:r>
      </w:hyperlink>
      <w:r w:rsidRPr="001A22D5">
        <w:rPr>
          <w:rFonts w:ascii="Times New Roman" w:eastAsia="Times New Roman" w:hAnsi="Times New Roman" w:cs="Times New Roman"/>
          <w:color w:val="000000"/>
          <w:sz w:val="24"/>
          <w:szCs w:val="24"/>
          <w:lang w:eastAsia="ru-RU"/>
        </w:rPr>
        <w:t xml:space="preserve"> земельного участка, если иное не установлено федеральным законом.</w:t>
      </w:r>
    </w:p>
    <w:p w:rsidR="001A22D5" w:rsidRPr="001A22D5" w:rsidRDefault="001A22D5" w:rsidP="001A22D5">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4"/>
          <w:szCs w:val="24"/>
          <w:lang w:eastAsia="ru-RU"/>
        </w:rPr>
      </w:pPr>
      <w:r w:rsidRPr="001A22D5">
        <w:rPr>
          <w:rFonts w:ascii="Times New Roman" w:eastAsia="Times New Roman" w:hAnsi="Times New Roman" w:cs="Times New Roman"/>
          <w:color w:val="000000"/>
          <w:sz w:val="24"/>
          <w:szCs w:val="24"/>
          <w:lang w:eastAsia="ru-RU"/>
        </w:rPr>
        <w:t>Указанный кадастровый паспорт земельного участка прилагается к акту инвентаризации имущественного комплекса муниципального унитарного предприятия, а также к договору купли-продажи земельного участка.</w:t>
      </w:r>
    </w:p>
    <w:p w:rsidR="001A22D5" w:rsidRPr="001A22D5" w:rsidRDefault="001A22D5" w:rsidP="001A22D5">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4"/>
          <w:szCs w:val="24"/>
          <w:lang w:eastAsia="ru-RU"/>
        </w:rPr>
      </w:pPr>
      <w:r w:rsidRPr="001A22D5">
        <w:rPr>
          <w:rFonts w:ascii="Times New Roman" w:eastAsia="Times New Roman" w:hAnsi="Times New Roman" w:cs="Times New Roman"/>
          <w:color w:val="000000"/>
          <w:sz w:val="24"/>
          <w:szCs w:val="24"/>
          <w:lang w:eastAsia="ru-RU"/>
        </w:rPr>
        <w:t>8.5. Одновременно с принятием решения об отчуждении земельного участка при необходимости принимается решение об установлении публичных сервитутов.</w:t>
      </w:r>
    </w:p>
    <w:p w:rsidR="001A22D5" w:rsidRPr="001A22D5" w:rsidRDefault="001A22D5" w:rsidP="001A22D5">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4"/>
          <w:szCs w:val="24"/>
          <w:lang w:eastAsia="ru-RU"/>
        </w:rPr>
      </w:pPr>
      <w:r w:rsidRPr="001A22D5">
        <w:rPr>
          <w:rFonts w:ascii="Times New Roman" w:eastAsia="Times New Roman" w:hAnsi="Times New Roman" w:cs="Times New Roman"/>
          <w:color w:val="000000"/>
          <w:sz w:val="24"/>
          <w:szCs w:val="24"/>
          <w:lang w:eastAsia="ru-RU"/>
        </w:rPr>
        <w:t xml:space="preserve"> При отчуждении земельных участков право собственности не переходит на объекты инженерной инфраструктуры, находящиеся в муниципальной собственности и не используемые исключительно для обеспечения объектов недвижимости, расположенных на указанных земельных участках.</w:t>
      </w:r>
    </w:p>
    <w:p w:rsidR="001A22D5" w:rsidRPr="001A22D5" w:rsidRDefault="001A22D5" w:rsidP="001A22D5">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1A22D5" w:rsidRPr="001A22D5" w:rsidRDefault="001A22D5" w:rsidP="001A22D5">
      <w:pPr>
        <w:autoSpaceDE w:val="0"/>
        <w:autoSpaceDN w:val="0"/>
        <w:adjustRightInd w:val="0"/>
        <w:spacing w:after="0" w:line="240" w:lineRule="auto"/>
        <w:jc w:val="center"/>
        <w:outlineLvl w:val="1"/>
        <w:rPr>
          <w:rFonts w:ascii="Times New Roman" w:eastAsia="Times New Roman" w:hAnsi="Times New Roman" w:cs="Times New Roman"/>
          <w:b/>
          <w:color w:val="000000"/>
          <w:sz w:val="24"/>
          <w:szCs w:val="24"/>
          <w:lang w:eastAsia="ru-RU"/>
        </w:rPr>
      </w:pPr>
      <w:r w:rsidRPr="001A22D5">
        <w:rPr>
          <w:rFonts w:ascii="Times New Roman" w:eastAsia="Times New Roman" w:hAnsi="Times New Roman" w:cs="Times New Roman"/>
          <w:b/>
          <w:color w:val="000000"/>
          <w:sz w:val="24"/>
          <w:szCs w:val="24"/>
          <w:lang w:eastAsia="ru-RU"/>
        </w:rPr>
        <w:t>9. Оформление сделок купли-продажи муниципального имущества</w:t>
      </w:r>
    </w:p>
    <w:p w:rsidR="001A22D5" w:rsidRPr="001A22D5" w:rsidRDefault="001A22D5" w:rsidP="001A22D5">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1A22D5">
        <w:rPr>
          <w:rFonts w:ascii="Times New Roman" w:eastAsia="Times New Roman" w:hAnsi="Times New Roman" w:cs="Times New Roman"/>
          <w:color w:val="000000"/>
          <w:sz w:val="24"/>
          <w:szCs w:val="24"/>
          <w:lang w:eastAsia="ru-RU"/>
        </w:rPr>
        <w:t>9.1. Продажа муниципального имущества оформляется договором купли-продажи.</w:t>
      </w:r>
    </w:p>
    <w:p w:rsidR="001A22D5" w:rsidRPr="001A22D5" w:rsidRDefault="001A22D5" w:rsidP="001A22D5">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1A22D5">
        <w:rPr>
          <w:rFonts w:ascii="Times New Roman" w:eastAsia="Times New Roman" w:hAnsi="Times New Roman" w:cs="Times New Roman"/>
          <w:color w:val="000000"/>
          <w:sz w:val="24"/>
          <w:szCs w:val="24"/>
          <w:lang w:eastAsia="ru-RU"/>
        </w:rPr>
        <w:t xml:space="preserve">Обязательные условия договора купли-продажи муниципального имущества определяются в соответствии со </w:t>
      </w:r>
      <w:hyperlink r:id="rId36" w:history="1">
        <w:r w:rsidRPr="001A22D5">
          <w:rPr>
            <w:rFonts w:ascii="Times New Roman" w:eastAsia="Times New Roman" w:hAnsi="Times New Roman" w:cs="Times New Roman"/>
            <w:color w:val="000000"/>
            <w:sz w:val="24"/>
            <w:szCs w:val="24"/>
            <w:lang w:eastAsia="ru-RU"/>
          </w:rPr>
          <w:t>ст. 32</w:t>
        </w:r>
      </w:hyperlink>
      <w:r w:rsidRPr="001A22D5">
        <w:rPr>
          <w:rFonts w:ascii="Times New Roman" w:eastAsia="Times New Roman" w:hAnsi="Times New Roman" w:cs="Times New Roman"/>
          <w:color w:val="000000"/>
          <w:sz w:val="24"/>
          <w:szCs w:val="24"/>
          <w:lang w:eastAsia="ru-RU"/>
        </w:rPr>
        <w:t xml:space="preserve"> Федерального закона от 21.12.2001 № 178-ФЗ «О приватизации государственного и муниципального имущества».</w:t>
      </w:r>
    </w:p>
    <w:p w:rsidR="001A22D5" w:rsidRPr="001A22D5" w:rsidRDefault="001A22D5" w:rsidP="001A22D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A22D5">
        <w:rPr>
          <w:rFonts w:ascii="Times New Roman" w:eastAsia="Times New Roman" w:hAnsi="Times New Roman" w:cs="Times New Roman"/>
          <w:sz w:val="24"/>
          <w:szCs w:val="24"/>
          <w:lang w:eastAsia="ru-RU"/>
        </w:rPr>
        <w:t>9.2. Право собственности на имущество переходит к его покупателям в порядке, установленном законодательством Российской Федерации, настоящим Положением и договором купли-продажи.</w:t>
      </w:r>
    </w:p>
    <w:p w:rsidR="001A22D5" w:rsidRPr="001A22D5" w:rsidRDefault="001A22D5" w:rsidP="001A22D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A22D5">
        <w:rPr>
          <w:rFonts w:ascii="Times New Roman" w:eastAsia="Times New Roman" w:hAnsi="Times New Roman" w:cs="Times New Roman"/>
          <w:sz w:val="24"/>
          <w:szCs w:val="24"/>
          <w:lang w:eastAsia="ru-RU"/>
        </w:rPr>
        <w:t>9.3. Если иное не определено действующим законодательством, в договоре купли-продажи устанавливается тридцатидневный срок его оплаты.</w:t>
      </w:r>
    </w:p>
    <w:p w:rsidR="001A22D5" w:rsidRPr="001A22D5" w:rsidRDefault="001A22D5" w:rsidP="001A22D5">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1A22D5" w:rsidRPr="001A22D5" w:rsidRDefault="001A22D5" w:rsidP="001A22D5">
      <w:pPr>
        <w:autoSpaceDE w:val="0"/>
        <w:autoSpaceDN w:val="0"/>
        <w:adjustRightInd w:val="0"/>
        <w:spacing w:after="0" w:line="240" w:lineRule="auto"/>
        <w:jc w:val="center"/>
        <w:outlineLvl w:val="1"/>
        <w:rPr>
          <w:rFonts w:ascii="Times New Roman" w:eastAsia="Times New Roman" w:hAnsi="Times New Roman" w:cs="Times New Roman"/>
          <w:b/>
          <w:color w:val="000000"/>
          <w:sz w:val="24"/>
          <w:szCs w:val="24"/>
          <w:lang w:eastAsia="ru-RU"/>
        </w:rPr>
      </w:pPr>
      <w:r w:rsidRPr="001A22D5">
        <w:rPr>
          <w:rFonts w:ascii="Times New Roman" w:eastAsia="Times New Roman" w:hAnsi="Times New Roman" w:cs="Times New Roman"/>
          <w:b/>
          <w:color w:val="000000"/>
          <w:sz w:val="24"/>
          <w:szCs w:val="24"/>
          <w:lang w:eastAsia="ru-RU"/>
        </w:rPr>
        <w:t>10. Оплата и распределение денежных средств от продажи муниципального имущества, порядок возврата денежных средств по недействительным сделкам купли-продажи</w:t>
      </w:r>
    </w:p>
    <w:p w:rsidR="001A22D5" w:rsidRPr="001A22D5" w:rsidRDefault="001A22D5" w:rsidP="001A22D5">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1A22D5">
        <w:rPr>
          <w:rFonts w:ascii="Times New Roman" w:eastAsia="Times New Roman" w:hAnsi="Times New Roman" w:cs="Times New Roman"/>
          <w:b/>
          <w:color w:val="000000"/>
          <w:sz w:val="24"/>
          <w:szCs w:val="24"/>
          <w:lang w:eastAsia="ru-RU"/>
        </w:rPr>
        <w:t>муниципального имущества</w:t>
      </w:r>
    </w:p>
    <w:p w:rsidR="001A22D5" w:rsidRPr="001A22D5" w:rsidRDefault="001A22D5" w:rsidP="001A22D5">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1A22D5">
        <w:rPr>
          <w:rFonts w:ascii="Times New Roman" w:eastAsia="Times New Roman" w:hAnsi="Times New Roman" w:cs="Times New Roman"/>
          <w:color w:val="000000"/>
          <w:sz w:val="24"/>
          <w:szCs w:val="24"/>
          <w:lang w:eastAsia="ru-RU"/>
        </w:rPr>
        <w:t xml:space="preserve">10.1. Средства платежа при продаже муниципального имущества, порядок оплаты муниципального имущества и порядок возврата денежных средств по недействительным сделкам купли-продажи муниципального имущества определены </w:t>
      </w:r>
      <w:hyperlink r:id="rId37" w:history="1">
        <w:r w:rsidRPr="001A22D5">
          <w:rPr>
            <w:rFonts w:ascii="Times New Roman" w:eastAsia="Times New Roman" w:hAnsi="Times New Roman" w:cs="Times New Roman"/>
            <w:color w:val="000000"/>
            <w:sz w:val="24"/>
            <w:szCs w:val="24"/>
            <w:lang w:eastAsia="ru-RU"/>
          </w:rPr>
          <w:t>ст. 34</w:t>
        </w:r>
      </w:hyperlink>
      <w:r w:rsidRPr="001A22D5">
        <w:rPr>
          <w:rFonts w:ascii="Times New Roman" w:eastAsia="Times New Roman" w:hAnsi="Times New Roman" w:cs="Times New Roman"/>
          <w:color w:val="000000"/>
          <w:sz w:val="24"/>
          <w:szCs w:val="24"/>
          <w:lang w:eastAsia="ru-RU"/>
        </w:rPr>
        <w:t>-</w:t>
      </w:r>
      <w:hyperlink r:id="rId38" w:history="1">
        <w:r w:rsidRPr="001A22D5">
          <w:rPr>
            <w:rFonts w:ascii="Times New Roman" w:eastAsia="Times New Roman" w:hAnsi="Times New Roman" w:cs="Times New Roman"/>
            <w:color w:val="000000"/>
            <w:sz w:val="24"/>
            <w:szCs w:val="24"/>
            <w:lang w:eastAsia="ru-RU"/>
          </w:rPr>
          <w:t>36</w:t>
        </w:r>
      </w:hyperlink>
      <w:r w:rsidRPr="001A22D5">
        <w:rPr>
          <w:rFonts w:ascii="Times New Roman" w:eastAsia="Times New Roman" w:hAnsi="Times New Roman" w:cs="Times New Roman"/>
          <w:color w:val="000000"/>
          <w:sz w:val="24"/>
          <w:szCs w:val="24"/>
          <w:lang w:eastAsia="ru-RU"/>
        </w:rPr>
        <w:t xml:space="preserve"> Федерального закона от 21.12.2001 № 178-ФЗ «О приватизации государственного и муниципального имущества».</w:t>
      </w:r>
    </w:p>
    <w:p w:rsidR="001A22D5" w:rsidRPr="001A22D5" w:rsidRDefault="001A22D5" w:rsidP="001A22D5">
      <w:pPr>
        <w:spacing w:after="0" w:line="240" w:lineRule="auto"/>
        <w:rPr>
          <w:rFonts w:ascii="Times New Roman" w:eastAsia="Times New Roman" w:hAnsi="Times New Roman" w:cs="Times New Roman"/>
          <w:sz w:val="24"/>
          <w:szCs w:val="24"/>
          <w:lang w:eastAsia="ru-RU"/>
        </w:rPr>
      </w:pPr>
    </w:p>
    <w:p w:rsidR="001A22D5" w:rsidRPr="001A22D5" w:rsidRDefault="001A22D5" w:rsidP="001A22D5">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1A22D5">
        <w:rPr>
          <w:rFonts w:ascii="Times New Roman" w:eastAsia="Times New Roman" w:hAnsi="Times New Roman" w:cs="Times New Roman"/>
          <w:b/>
          <w:sz w:val="24"/>
          <w:szCs w:val="24"/>
          <w:lang w:eastAsia="ru-RU"/>
        </w:rPr>
        <w:t>11. Недействительность и расторжение сделок приватизации</w:t>
      </w:r>
    </w:p>
    <w:p w:rsidR="001A22D5" w:rsidRPr="001A22D5" w:rsidRDefault="001A22D5" w:rsidP="001A22D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A22D5">
        <w:rPr>
          <w:rFonts w:ascii="Times New Roman" w:eastAsia="Times New Roman" w:hAnsi="Times New Roman" w:cs="Times New Roman"/>
          <w:sz w:val="24"/>
          <w:szCs w:val="24"/>
          <w:lang w:eastAsia="ru-RU"/>
        </w:rPr>
        <w:t xml:space="preserve">11.1. Споры о признании сделок приватизации муниципального имущества не </w:t>
      </w:r>
      <w:proofErr w:type="gramStart"/>
      <w:r w:rsidRPr="001A22D5">
        <w:rPr>
          <w:rFonts w:ascii="Times New Roman" w:eastAsia="Times New Roman" w:hAnsi="Times New Roman" w:cs="Times New Roman"/>
          <w:sz w:val="24"/>
          <w:szCs w:val="24"/>
          <w:lang w:eastAsia="ru-RU"/>
        </w:rPr>
        <w:t>действительными</w:t>
      </w:r>
      <w:proofErr w:type="gramEnd"/>
      <w:r w:rsidRPr="001A22D5">
        <w:rPr>
          <w:rFonts w:ascii="Times New Roman" w:eastAsia="Times New Roman" w:hAnsi="Times New Roman" w:cs="Times New Roman"/>
          <w:sz w:val="24"/>
          <w:szCs w:val="24"/>
          <w:lang w:eastAsia="ru-RU"/>
        </w:rPr>
        <w:t xml:space="preserve"> и о расторжении сделок приватизации по основаниям, предусмотренным законодательством о приватизации, рассматриваются в суде, арбитражном суде в порядке и в сроки, которые предусмотрены процессуальным законодательством Российской Федерации. При расторжении сделок приватизации используются процедуры досудебного решения </w:t>
      </w:r>
      <w:r w:rsidRPr="001A22D5">
        <w:rPr>
          <w:rFonts w:ascii="Times New Roman" w:eastAsia="Times New Roman" w:hAnsi="Times New Roman" w:cs="Times New Roman"/>
          <w:sz w:val="24"/>
          <w:szCs w:val="24"/>
          <w:lang w:eastAsia="ru-RU"/>
        </w:rPr>
        <w:lastRenderedPageBreak/>
        <w:t>конфликтных ситуаций в направлении согласования интересов и исправления допущенных нарушений.</w:t>
      </w:r>
    </w:p>
    <w:p w:rsidR="001A22D5" w:rsidRPr="001A22D5" w:rsidRDefault="001A22D5" w:rsidP="001A22D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A22D5">
        <w:rPr>
          <w:rFonts w:ascii="Times New Roman" w:eastAsia="Times New Roman" w:hAnsi="Times New Roman" w:cs="Times New Roman"/>
          <w:sz w:val="24"/>
          <w:szCs w:val="24"/>
          <w:lang w:eastAsia="ru-RU"/>
        </w:rPr>
        <w:t xml:space="preserve">11.2. Администрация МО Лазаревское Щекинского района вправе выступать в суде, арбитражном суде от имени муниципального образования Щекинский район по вопросам приватизации муниципального имущества и по иным вопросам, затрагивающим имущественные права и интересы муниципального образования Лазаревское Щекинского района. </w:t>
      </w:r>
    </w:p>
    <w:p w:rsidR="001A22D5" w:rsidRPr="001A22D5" w:rsidRDefault="001A22D5" w:rsidP="001A22D5">
      <w:pPr>
        <w:spacing w:after="0" w:line="240" w:lineRule="auto"/>
        <w:rPr>
          <w:rFonts w:ascii="Times New Roman" w:eastAsia="Times New Roman" w:hAnsi="Times New Roman" w:cs="Times New Roman"/>
          <w:sz w:val="24"/>
          <w:szCs w:val="24"/>
          <w:lang w:eastAsia="ru-RU"/>
        </w:rPr>
      </w:pPr>
    </w:p>
    <w:p w:rsidR="001A22D5" w:rsidRPr="001A22D5" w:rsidRDefault="001A22D5" w:rsidP="001A22D5">
      <w:pPr>
        <w:spacing w:after="0" w:line="240" w:lineRule="auto"/>
        <w:rPr>
          <w:rFonts w:ascii="Times New Roman" w:eastAsia="Times New Roman" w:hAnsi="Times New Roman" w:cs="Times New Roman"/>
          <w:sz w:val="24"/>
          <w:szCs w:val="24"/>
          <w:lang w:eastAsia="ru-RU"/>
        </w:rPr>
        <w:sectPr w:rsidR="001A22D5" w:rsidRPr="001A22D5" w:rsidSect="007B06C5">
          <w:headerReference w:type="even" r:id="rId39"/>
          <w:headerReference w:type="default" r:id="rId40"/>
          <w:footerReference w:type="even" r:id="rId41"/>
          <w:footerReference w:type="default" r:id="rId42"/>
          <w:headerReference w:type="first" r:id="rId43"/>
          <w:footerReference w:type="first" r:id="rId44"/>
          <w:pgSz w:w="11906" w:h="16838"/>
          <w:pgMar w:top="284" w:right="340" w:bottom="284" w:left="1588" w:header="709" w:footer="709" w:gutter="0"/>
          <w:cols w:space="708"/>
          <w:titlePg/>
          <w:docGrid w:linePitch="360"/>
        </w:sectPr>
      </w:pPr>
    </w:p>
    <w:p w:rsidR="001A22D5" w:rsidRPr="001A22D5" w:rsidRDefault="001A22D5" w:rsidP="001A22D5">
      <w:pPr>
        <w:spacing w:after="0" w:line="240" w:lineRule="auto"/>
        <w:ind w:firstLine="6663"/>
        <w:jc w:val="right"/>
        <w:rPr>
          <w:rFonts w:ascii="Times New Roman" w:eastAsia="Times New Roman" w:hAnsi="Times New Roman" w:cs="Times New Roman"/>
          <w:sz w:val="24"/>
          <w:szCs w:val="24"/>
          <w:lang w:eastAsia="ru-RU"/>
        </w:rPr>
      </w:pPr>
      <w:r w:rsidRPr="001A22D5">
        <w:rPr>
          <w:rFonts w:ascii="Times New Roman" w:eastAsia="Times New Roman" w:hAnsi="Times New Roman" w:cs="Times New Roman"/>
          <w:sz w:val="24"/>
          <w:szCs w:val="24"/>
          <w:lang w:eastAsia="ru-RU"/>
        </w:rPr>
        <w:lastRenderedPageBreak/>
        <w:t>Приложение №1</w:t>
      </w:r>
    </w:p>
    <w:p w:rsidR="001A22D5" w:rsidRPr="001A22D5" w:rsidRDefault="001A22D5" w:rsidP="001A22D5">
      <w:pPr>
        <w:spacing w:after="0" w:line="240" w:lineRule="auto"/>
        <w:ind w:firstLine="6663"/>
        <w:jc w:val="right"/>
        <w:rPr>
          <w:rFonts w:ascii="Times New Roman" w:eastAsia="Times New Roman" w:hAnsi="Times New Roman" w:cs="Times New Roman"/>
          <w:sz w:val="24"/>
          <w:szCs w:val="24"/>
          <w:lang w:eastAsia="ru-RU"/>
        </w:rPr>
      </w:pPr>
      <w:r w:rsidRPr="001A22D5">
        <w:rPr>
          <w:rFonts w:ascii="Times New Roman" w:eastAsia="Times New Roman" w:hAnsi="Times New Roman" w:cs="Times New Roman"/>
          <w:sz w:val="24"/>
          <w:szCs w:val="24"/>
          <w:lang w:eastAsia="ru-RU"/>
        </w:rPr>
        <w:t xml:space="preserve">к Положению </w:t>
      </w:r>
    </w:p>
    <w:p w:rsidR="001A22D5" w:rsidRPr="001A22D5" w:rsidRDefault="001A22D5" w:rsidP="001A22D5">
      <w:pPr>
        <w:spacing w:after="0" w:line="240" w:lineRule="auto"/>
        <w:ind w:firstLine="6663"/>
        <w:jc w:val="right"/>
        <w:rPr>
          <w:rFonts w:ascii="Times New Roman" w:eastAsia="Times New Roman" w:hAnsi="Times New Roman" w:cs="Times New Roman"/>
          <w:sz w:val="24"/>
          <w:szCs w:val="24"/>
          <w:lang w:eastAsia="ru-RU"/>
        </w:rPr>
      </w:pPr>
      <w:r w:rsidRPr="001A22D5">
        <w:rPr>
          <w:rFonts w:ascii="Times New Roman" w:eastAsia="Times New Roman" w:hAnsi="Times New Roman" w:cs="Times New Roman"/>
          <w:sz w:val="24"/>
          <w:szCs w:val="24"/>
          <w:lang w:eastAsia="ru-RU"/>
        </w:rPr>
        <w:t>о приватизации муниципального имущества</w:t>
      </w:r>
    </w:p>
    <w:p w:rsidR="001A22D5" w:rsidRPr="001A22D5" w:rsidRDefault="001A22D5" w:rsidP="001A22D5">
      <w:pPr>
        <w:spacing w:after="0" w:line="240" w:lineRule="auto"/>
        <w:ind w:firstLine="6663"/>
        <w:jc w:val="right"/>
        <w:rPr>
          <w:rFonts w:ascii="Times New Roman" w:eastAsia="Times New Roman" w:hAnsi="Times New Roman" w:cs="Times New Roman"/>
          <w:sz w:val="24"/>
          <w:szCs w:val="24"/>
          <w:lang w:eastAsia="ru-RU"/>
        </w:rPr>
      </w:pPr>
      <w:r w:rsidRPr="001A22D5">
        <w:rPr>
          <w:rFonts w:ascii="Times New Roman" w:eastAsia="Times New Roman" w:hAnsi="Times New Roman" w:cs="Times New Roman"/>
          <w:sz w:val="24"/>
          <w:szCs w:val="24"/>
          <w:lang w:eastAsia="ru-RU"/>
        </w:rPr>
        <w:t>муниципального образования Лазаревское</w:t>
      </w:r>
    </w:p>
    <w:p w:rsidR="001A22D5" w:rsidRPr="001A22D5" w:rsidRDefault="001A22D5" w:rsidP="001A22D5">
      <w:pPr>
        <w:spacing w:after="0" w:line="240" w:lineRule="auto"/>
        <w:ind w:firstLine="6663"/>
        <w:jc w:val="right"/>
        <w:rPr>
          <w:rFonts w:ascii="Times New Roman" w:eastAsia="Times New Roman" w:hAnsi="Times New Roman" w:cs="Times New Roman"/>
          <w:sz w:val="24"/>
          <w:szCs w:val="24"/>
          <w:lang w:eastAsia="ru-RU"/>
        </w:rPr>
      </w:pPr>
      <w:r w:rsidRPr="001A22D5">
        <w:rPr>
          <w:rFonts w:ascii="Times New Roman" w:eastAsia="Times New Roman" w:hAnsi="Times New Roman" w:cs="Times New Roman"/>
          <w:sz w:val="24"/>
          <w:szCs w:val="24"/>
          <w:lang w:eastAsia="ru-RU"/>
        </w:rPr>
        <w:t xml:space="preserve">Щекинский район </w:t>
      </w:r>
    </w:p>
    <w:p w:rsidR="001A22D5" w:rsidRPr="001A22D5" w:rsidRDefault="001A22D5" w:rsidP="001A22D5">
      <w:pPr>
        <w:spacing w:after="0" w:line="240" w:lineRule="auto"/>
        <w:jc w:val="right"/>
        <w:rPr>
          <w:rFonts w:ascii="Times New Roman" w:eastAsia="Times New Roman" w:hAnsi="Times New Roman" w:cs="Times New Roman"/>
          <w:sz w:val="24"/>
          <w:szCs w:val="24"/>
          <w:lang w:eastAsia="ru-RU"/>
        </w:rPr>
      </w:pPr>
    </w:p>
    <w:p w:rsidR="001A22D5" w:rsidRPr="001A22D5" w:rsidRDefault="001A22D5" w:rsidP="001A22D5">
      <w:pPr>
        <w:spacing w:after="0" w:line="240" w:lineRule="auto"/>
        <w:jc w:val="right"/>
        <w:rPr>
          <w:rFonts w:ascii="Times New Roman" w:eastAsia="Times New Roman" w:hAnsi="Times New Roman" w:cs="Times New Roman"/>
          <w:sz w:val="24"/>
          <w:szCs w:val="24"/>
          <w:lang w:eastAsia="ru-RU"/>
        </w:rPr>
      </w:pPr>
    </w:p>
    <w:p w:rsidR="001A22D5" w:rsidRPr="001A22D5" w:rsidRDefault="001A22D5" w:rsidP="001A22D5">
      <w:pPr>
        <w:spacing w:after="0" w:line="240" w:lineRule="auto"/>
        <w:jc w:val="right"/>
        <w:rPr>
          <w:rFonts w:ascii="Times New Roman" w:eastAsia="Times New Roman" w:hAnsi="Times New Roman" w:cs="Times New Roman"/>
          <w:sz w:val="24"/>
          <w:szCs w:val="24"/>
          <w:lang w:eastAsia="ru-RU"/>
        </w:rPr>
      </w:pPr>
    </w:p>
    <w:p w:rsidR="001A22D5" w:rsidRPr="001A22D5" w:rsidRDefault="001A22D5" w:rsidP="001A22D5">
      <w:pPr>
        <w:spacing w:after="0" w:line="240" w:lineRule="auto"/>
        <w:jc w:val="right"/>
        <w:rPr>
          <w:rFonts w:ascii="Times New Roman" w:eastAsia="Times New Roman" w:hAnsi="Times New Roman" w:cs="Times New Roman"/>
          <w:sz w:val="24"/>
          <w:szCs w:val="24"/>
          <w:lang w:eastAsia="ru-RU"/>
        </w:rPr>
      </w:pPr>
    </w:p>
    <w:p w:rsidR="001A22D5" w:rsidRPr="001A22D5" w:rsidRDefault="001A22D5" w:rsidP="001A22D5">
      <w:pPr>
        <w:spacing w:after="0" w:line="240" w:lineRule="auto"/>
        <w:jc w:val="right"/>
        <w:rPr>
          <w:rFonts w:ascii="Times New Roman" w:eastAsia="Times New Roman" w:hAnsi="Times New Roman" w:cs="Times New Roman"/>
          <w:sz w:val="24"/>
          <w:szCs w:val="24"/>
          <w:lang w:eastAsia="ru-RU"/>
        </w:rPr>
      </w:pPr>
    </w:p>
    <w:p w:rsidR="001A22D5" w:rsidRPr="001A22D5" w:rsidRDefault="001A22D5" w:rsidP="001A22D5">
      <w:pPr>
        <w:spacing w:after="0" w:line="240" w:lineRule="auto"/>
        <w:jc w:val="right"/>
        <w:rPr>
          <w:rFonts w:ascii="Times New Roman" w:eastAsia="Times New Roman" w:hAnsi="Times New Roman" w:cs="Times New Roman"/>
          <w:sz w:val="24"/>
          <w:szCs w:val="24"/>
          <w:lang w:eastAsia="ru-RU"/>
        </w:rPr>
      </w:pPr>
    </w:p>
    <w:p w:rsidR="001A22D5" w:rsidRPr="001A22D5" w:rsidRDefault="001A22D5" w:rsidP="001A22D5">
      <w:pPr>
        <w:spacing w:after="0" w:line="240" w:lineRule="auto"/>
        <w:jc w:val="center"/>
        <w:rPr>
          <w:rFonts w:ascii="Times New Roman" w:eastAsia="Times New Roman" w:hAnsi="Times New Roman" w:cs="Times New Roman"/>
          <w:sz w:val="24"/>
          <w:szCs w:val="24"/>
          <w:lang w:eastAsia="ru-RU"/>
        </w:rPr>
      </w:pPr>
      <w:r w:rsidRPr="001A22D5">
        <w:rPr>
          <w:rFonts w:ascii="Times New Roman" w:eastAsia="Times New Roman" w:hAnsi="Times New Roman" w:cs="Times New Roman"/>
          <w:sz w:val="24"/>
          <w:szCs w:val="24"/>
          <w:lang w:eastAsia="ru-RU"/>
        </w:rPr>
        <w:t xml:space="preserve">Отчет о выполнении плана приватизации имущества МО Лазаревское Щекинского района </w:t>
      </w:r>
    </w:p>
    <w:p w:rsidR="001A22D5" w:rsidRPr="001A22D5" w:rsidRDefault="001A22D5" w:rsidP="001A22D5">
      <w:pPr>
        <w:spacing w:after="0" w:line="240" w:lineRule="auto"/>
        <w:jc w:val="right"/>
        <w:rPr>
          <w:rFonts w:ascii="Times New Roman" w:eastAsia="Times New Roman" w:hAnsi="Times New Roman" w:cs="Times New Roman"/>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
        <w:gridCol w:w="810"/>
        <w:gridCol w:w="1516"/>
        <w:gridCol w:w="1085"/>
        <w:gridCol w:w="1128"/>
        <w:gridCol w:w="1351"/>
        <w:gridCol w:w="1176"/>
        <w:gridCol w:w="909"/>
        <w:gridCol w:w="1129"/>
      </w:tblGrid>
      <w:tr w:rsidR="001A22D5" w:rsidRPr="001A22D5" w:rsidTr="00184D67">
        <w:tc>
          <w:tcPr>
            <w:tcW w:w="540" w:type="dxa"/>
          </w:tcPr>
          <w:p w:rsidR="001A22D5" w:rsidRPr="001A22D5" w:rsidRDefault="001A22D5" w:rsidP="001A22D5">
            <w:pPr>
              <w:spacing w:after="0" w:line="240" w:lineRule="auto"/>
              <w:jc w:val="both"/>
              <w:rPr>
                <w:rFonts w:ascii="Times New Roman" w:eastAsia="Times New Roman" w:hAnsi="Times New Roman" w:cs="Times New Roman"/>
                <w:b/>
                <w:sz w:val="24"/>
                <w:szCs w:val="24"/>
                <w:lang w:eastAsia="ru-RU"/>
              </w:rPr>
            </w:pPr>
            <w:r w:rsidRPr="001A22D5">
              <w:rPr>
                <w:rFonts w:ascii="Times New Roman" w:eastAsia="Times New Roman" w:hAnsi="Times New Roman" w:cs="Times New Roman"/>
                <w:b/>
                <w:sz w:val="24"/>
                <w:szCs w:val="24"/>
                <w:lang w:eastAsia="ru-RU"/>
              </w:rPr>
              <w:t xml:space="preserve">№ </w:t>
            </w:r>
            <w:proofErr w:type="gramStart"/>
            <w:r w:rsidRPr="001A22D5">
              <w:rPr>
                <w:rFonts w:ascii="Times New Roman" w:eastAsia="Times New Roman" w:hAnsi="Times New Roman" w:cs="Times New Roman"/>
                <w:b/>
                <w:sz w:val="24"/>
                <w:szCs w:val="24"/>
                <w:lang w:eastAsia="ru-RU"/>
              </w:rPr>
              <w:t>п</w:t>
            </w:r>
            <w:proofErr w:type="gramEnd"/>
            <w:r w:rsidRPr="001A22D5">
              <w:rPr>
                <w:rFonts w:ascii="Times New Roman" w:eastAsia="Times New Roman" w:hAnsi="Times New Roman" w:cs="Times New Roman"/>
                <w:b/>
                <w:sz w:val="24"/>
                <w:szCs w:val="24"/>
                <w:lang w:eastAsia="ru-RU"/>
              </w:rPr>
              <w:t>/п</w:t>
            </w:r>
          </w:p>
        </w:tc>
        <w:tc>
          <w:tcPr>
            <w:tcW w:w="2786" w:type="dxa"/>
          </w:tcPr>
          <w:p w:rsidR="001A22D5" w:rsidRPr="001A22D5" w:rsidRDefault="001A22D5" w:rsidP="001A22D5">
            <w:pPr>
              <w:spacing w:after="0" w:line="240" w:lineRule="auto"/>
              <w:jc w:val="center"/>
              <w:rPr>
                <w:rFonts w:ascii="Times New Roman" w:eastAsia="Times New Roman" w:hAnsi="Times New Roman" w:cs="Times New Roman"/>
                <w:b/>
                <w:sz w:val="24"/>
                <w:szCs w:val="24"/>
                <w:lang w:eastAsia="ru-RU"/>
              </w:rPr>
            </w:pPr>
            <w:r w:rsidRPr="001A22D5">
              <w:rPr>
                <w:rFonts w:ascii="Times New Roman" w:eastAsia="Times New Roman" w:hAnsi="Times New Roman" w:cs="Times New Roman"/>
                <w:b/>
                <w:sz w:val="24"/>
                <w:szCs w:val="24"/>
                <w:lang w:eastAsia="ru-RU"/>
              </w:rPr>
              <w:t>Объект</w:t>
            </w:r>
          </w:p>
        </w:tc>
        <w:tc>
          <w:tcPr>
            <w:tcW w:w="1866" w:type="dxa"/>
          </w:tcPr>
          <w:p w:rsidR="001A22D5" w:rsidRPr="001A22D5" w:rsidRDefault="001A22D5" w:rsidP="001A22D5">
            <w:pPr>
              <w:spacing w:after="0" w:line="240" w:lineRule="auto"/>
              <w:jc w:val="center"/>
              <w:rPr>
                <w:rFonts w:ascii="Times New Roman" w:eastAsia="Times New Roman" w:hAnsi="Times New Roman" w:cs="Times New Roman"/>
                <w:b/>
                <w:sz w:val="24"/>
                <w:szCs w:val="24"/>
                <w:lang w:eastAsia="ru-RU"/>
              </w:rPr>
            </w:pPr>
            <w:r w:rsidRPr="001A22D5">
              <w:rPr>
                <w:rFonts w:ascii="Times New Roman" w:eastAsia="Times New Roman" w:hAnsi="Times New Roman" w:cs="Times New Roman"/>
                <w:b/>
                <w:sz w:val="24"/>
                <w:szCs w:val="24"/>
                <w:lang w:eastAsia="ru-RU"/>
              </w:rPr>
              <w:t>Постановление администрации,</w:t>
            </w:r>
          </w:p>
          <w:p w:rsidR="001A22D5" w:rsidRPr="001A22D5" w:rsidRDefault="001A22D5" w:rsidP="001A22D5">
            <w:pPr>
              <w:spacing w:after="0" w:line="240" w:lineRule="auto"/>
              <w:jc w:val="center"/>
              <w:rPr>
                <w:rFonts w:ascii="Times New Roman" w:eastAsia="Times New Roman" w:hAnsi="Times New Roman" w:cs="Times New Roman"/>
                <w:b/>
                <w:sz w:val="24"/>
                <w:szCs w:val="24"/>
                <w:lang w:eastAsia="ru-RU"/>
              </w:rPr>
            </w:pPr>
            <w:r w:rsidRPr="001A22D5">
              <w:rPr>
                <w:rFonts w:ascii="Times New Roman" w:eastAsia="Times New Roman" w:hAnsi="Times New Roman" w:cs="Times New Roman"/>
                <w:b/>
                <w:sz w:val="24"/>
                <w:szCs w:val="24"/>
                <w:lang w:eastAsia="ru-RU"/>
              </w:rPr>
              <w:t>дата №</w:t>
            </w:r>
          </w:p>
        </w:tc>
        <w:tc>
          <w:tcPr>
            <w:tcW w:w="1611" w:type="dxa"/>
          </w:tcPr>
          <w:p w:rsidR="001A22D5" w:rsidRPr="001A22D5" w:rsidRDefault="001A22D5" w:rsidP="001A22D5">
            <w:pPr>
              <w:spacing w:after="0" w:line="240" w:lineRule="auto"/>
              <w:jc w:val="center"/>
              <w:rPr>
                <w:rFonts w:ascii="Times New Roman" w:eastAsia="Times New Roman" w:hAnsi="Times New Roman" w:cs="Times New Roman"/>
                <w:b/>
                <w:sz w:val="24"/>
                <w:szCs w:val="24"/>
                <w:lang w:eastAsia="ru-RU"/>
              </w:rPr>
            </w:pPr>
            <w:r w:rsidRPr="001A22D5">
              <w:rPr>
                <w:rFonts w:ascii="Times New Roman" w:eastAsia="Times New Roman" w:hAnsi="Times New Roman" w:cs="Times New Roman"/>
                <w:b/>
                <w:sz w:val="24"/>
                <w:szCs w:val="24"/>
                <w:lang w:eastAsia="ru-RU"/>
              </w:rPr>
              <w:t>Стоимость по отчету оценщика, руб.</w:t>
            </w:r>
          </w:p>
        </w:tc>
        <w:tc>
          <w:tcPr>
            <w:tcW w:w="1624" w:type="dxa"/>
          </w:tcPr>
          <w:p w:rsidR="001A22D5" w:rsidRPr="001A22D5" w:rsidRDefault="001A22D5" w:rsidP="001A22D5">
            <w:pPr>
              <w:spacing w:after="0" w:line="240" w:lineRule="auto"/>
              <w:jc w:val="center"/>
              <w:rPr>
                <w:rFonts w:ascii="Times New Roman" w:eastAsia="Times New Roman" w:hAnsi="Times New Roman" w:cs="Times New Roman"/>
                <w:b/>
                <w:sz w:val="24"/>
                <w:szCs w:val="24"/>
                <w:lang w:eastAsia="ru-RU"/>
              </w:rPr>
            </w:pPr>
            <w:r w:rsidRPr="001A22D5">
              <w:rPr>
                <w:rFonts w:ascii="Times New Roman" w:eastAsia="Times New Roman" w:hAnsi="Times New Roman" w:cs="Times New Roman"/>
                <w:b/>
                <w:sz w:val="24"/>
                <w:szCs w:val="24"/>
                <w:lang w:eastAsia="ru-RU"/>
              </w:rPr>
              <w:t>Продажная стоимость, руб.</w:t>
            </w:r>
          </w:p>
        </w:tc>
        <w:tc>
          <w:tcPr>
            <w:tcW w:w="1634" w:type="dxa"/>
          </w:tcPr>
          <w:p w:rsidR="001A22D5" w:rsidRPr="001A22D5" w:rsidRDefault="001A22D5" w:rsidP="001A22D5">
            <w:pPr>
              <w:spacing w:after="0" w:line="240" w:lineRule="auto"/>
              <w:jc w:val="center"/>
              <w:rPr>
                <w:rFonts w:ascii="Times New Roman" w:eastAsia="Times New Roman" w:hAnsi="Times New Roman" w:cs="Times New Roman"/>
                <w:b/>
                <w:sz w:val="24"/>
                <w:szCs w:val="24"/>
                <w:lang w:eastAsia="ru-RU"/>
              </w:rPr>
            </w:pPr>
            <w:r w:rsidRPr="001A22D5">
              <w:rPr>
                <w:rFonts w:ascii="Times New Roman" w:eastAsia="Times New Roman" w:hAnsi="Times New Roman" w:cs="Times New Roman"/>
                <w:b/>
                <w:sz w:val="24"/>
                <w:szCs w:val="24"/>
                <w:lang w:eastAsia="ru-RU"/>
              </w:rPr>
              <w:t>Способ приватизации</w:t>
            </w:r>
          </w:p>
        </w:tc>
        <w:tc>
          <w:tcPr>
            <w:tcW w:w="1607" w:type="dxa"/>
          </w:tcPr>
          <w:p w:rsidR="001A22D5" w:rsidRPr="001A22D5" w:rsidRDefault="001A22D5" w:rsidP="001A22D5">
            <w:pPr>
              <w:spacing w:after="0" w:line="240" w:lineRule="auto"/>
              <w:jc w:val="center"/>
              <w:rPr>
                <w:rFonts w:ascii="Times New Roman" w:eastAsia="Times New Roman" w:hAnsi="Times New Roman" w:cs="Times New Roman"/>
                <w:b/>
                <w:sz w:val="24"/>
                <w:szCs w:val="24"/>
                <w:lang w:eastAsia="ru-RU"/>
              </w:rPr>
            </w:pPr>
            <w:r w:rsidRPr="001A22D5">
              <w:rPr>
                <w:rFonts w:ascii="Times New Roman" w:eastAsia="Times New Roman" w:hAnsi="Times New Roman" w:cs="Times New Roman"/>
                <w:b/>
                <w:sz w:val="24"/>
                <w:szCs w:val="24"/>
                <w:lang w:eastAsia="ru-RU"/>
              </w:rPr>
              <w:t>Покупатель</w:t>
            </w:r>
          </w:p>
        </w:tc>
        <w:tc>
          <w:tcPr>
            <w:tcW w:w="1550" w:type="dxa"/>
          </w:tcPr>
          <w:p w:rsidR="001A22D5" w:rsidRPr="001A22D5" w:rsidRDefault="001A22D5" w:rsidP="001A22D5">
            <w:pPr>
              <w:spacing w:after="0" w:line="240" w:lineRule="auto"/>
              <w:jc w:val="center"/>
              <w:rPr>
                <w:rFonts w:ascii="Times New Roman" w:eastAsia="Times New Roman" w:hAnsi="Times New Roman" w:cs="Times New Roman"/>
                <w:b/>
                <w:sz w:val="24"/>
                <w:szCs w:val="24"/>
                <w:lang w:eastAsia="ru-RU"/>
              </w:rPr>
            </w:pPr>
            <w:r w:rsidRPr="001A22D5">
              <w:rPr>
                <w:rFonts w:ascii="Times New Roman" w:eastAsia="Times New Roman" w:hAnsi="Times New Roman" w:cs="Times New Roman"/>
                <w:b/>
                <w:sz w:val="24"/>
                <w:szCs w:val="24"/>
                <w:lang w:eastAsia="ru-RU"/>
              </w:rPr>
              <w:t>Договор купли-продажи</w:t>
            </w:r>
          </w:p>
          <w:p w:rsidR="001A22D5" w:rsidRPr="001A22D5" w:rsidRDefault="001A22D5" w:rsidP="001A22D5">
            <w:pPr>
              <w:spacing w:after="0" w:line="240" w:lineRule="auto"/>
              <w:jc w:val="center"/>
              <w:rPr>
                <w:rFonts w:ascii="Times New Roman" w:eastAsia="Times New Roman" w:hAnsi="Times New Roman" w:cs="Times New Roman"/>
                <w:b/>
                <w:sz w:val="24"/>
                <w:szCs w:val="24"/>
                <w:lang w:eastAsia="ru-RU"/>
              </w:rPr>
            </w:pPr>
            <w:r w:rsidRPr="001A22D5">
              <w:rPr>
                <w:rFonts w:ascii="Times New Roman" w:eastAsia="Times New Roman" w:hAnsi="Times New Roman" w:cs="Times New Roman"/>
                <w:b/>
                <w:sz w:val="24"/>
                <w:szCs w:val="24"/>
                <w:lang w:eastAsia="ru-RU"/>
              </w:rPr>
              <w:t>№ дата</w:t>
            </w:r>
          </w:p>
        </w:tc>
        <w:tc>
          <w:tcPr>
            <w:tcW w:w="1568" w:type="dxa"/>
          </w:tcPr>
          <w:p w:rsidR="001A22D5" w:rsidRPr="001A22D5" w:rsidRDefault="001A22D5" w:rsidP="001A22D5">
            <w:pPr>
              <w:spacing w:after="0" w:line="240" w:lineRule="auto"/>
              <w:jc w:val="center"/>
              <w:rPr>
                <w:rFonts w:ascii="Times New Roman" w:eastAsia="Times New Roman" w:hAnsi="Times New Roman" w:cs="Times New Roman"/>
                <w:b/>
                <w:sz w:val="24"/>
                <w:szCs w:val="24"/>
                <w:lang w:eastAsia="ru-RU"/>
              </w:rPr>
            </w:pPr>
            <w:r w:rsidRPr="001A22D5">
              <w:rPr>
                <w:rFonts w:ascii="Times New Roman" w:eastAsia="Times New Roman" w:hAnsi="Times New Roman" w:cs="Times New Roman"/>
                <w:b/>
                <w:sz w:val="24"/>
                <w:szCs w:val="24"/>
                <w:lang w:eastAsia="ru-RU"/>
              </w:rPr>
              <w:t>Дата зачисления денежных сре</w:t>
            </w:r>
            <w:proofErr w:type="gramStart"/>
            <w:r w:rsidRPr="001A22D5">
              <w:rPr>
                <w:rFonts w:ascii="Times New Roman" w:eastAsia="Times New Roman" w:hAnsi="Times New Roman" w:cs="Times New Roman"/>
                <w:b/>
                <w:sz w:val="24"/>
                <w:szCs w:val="24"/>
                <w:lang w:eastAsia="ru-RU"/>
              </w:rPr>
              <w:t>дств в б</w:t>
            </w:r>
            <w:proofErr w:type="gramEnd"/>
            <w:r w:rsidRPr="001A22D5">
              <w:rPr>
                <w:rFonts w:ascii="Times New Roman" w:eastAsia="Times New Roman" w:hAnsi="Times New Roman" w:cs="Times New Roman"/>
                <w:b/>
                <w:sz w:val="24"/>
                <w:szCs w:val="24"/>
                <w:lang w:eastAsia="ru-RU"/>
              </w:rPr>
              <w:t>юджет</w:t>
            </w:r>
          </w:p>
        </w:tc>
      </w:tr>
      <w:tr w:rsidR="001A22D5" w:rsidRPr="001A22D5" w:rsidTr="00184D67">
        <w:tc>
          <w:tcPr>
            <w:tcW w:w="540" w:type="dxa"/>
          </w:tcPr>
          <w:p w:rsidR="001A22D5" w:rsidRPr="001A22D5" w:rsidRDefault="001A22D5" w:rsidP="001A22D5">
            <w:pPr>
              <w:spacing w:after="0" w:line="240" w:lineRule="auto"/>
              <w:jc w:val="both"/>
              <w:rPr>
                <w:rFonts w:ascii="Times New Roman" w:eastAsia="Times New Roman" w:hAnsi="Times New Roman" w:cs="Times New Roman"/>
                <w:sz w:val="24"/>
                <w:szCs w:val="24"/>
                <w:lang w:eastAsia="ru-RU"/>
              </w:rPr>
            </w:pPr>
          </w:p>
        </w:tc>
        <w:tc>
          <w:tcPr>
            <w:tcW w:w="2786" w:type="dxa"/>
          </w:tcPr>
          <w:p w:rsidR="001A22D5" w:rsidRPr="001A22D5" w:rsidRDefault="001A22D5" w:rsidP="001A22D5">
            <w:pPr>
              <w:spacing w:after="0" w:line="240" w:lineRule="auto"/>
              <w:jc w:val="both"/>
              <w:rPr>
                <w:rFonts w:ascii="Times New Roman" w:eastAsia="Times New Roman" w:hAnsi="Times New Roman" w:cs="Times New Roman"/>
                <w:sz w:val="24"/>
                <w:szCs w:val="24"/>
                <w:lang w:eastAsia="ru-RU"/>
              </w:rPr>
            </w:pPr>
          </w:p>
        </w:tc>
        <w:tc>
          <w:tcPr>
            <w:tcW w:w="1866" w:type="dxa"/>
          </w:tcPr>
          <w:p w:rsidR="001A22D5" w:rsidRPr="001A22D5" w:rsidRDefault="001A22D5" w:rsidP="001A22D5">
            <w:pPr>
              <w:spacing w:after="0" w:line="240" w:lineRule="auto"/>
              <w:jc w:val="both"/>
              <w:rPr>
                <w:rFonts w:ascii="Times New Roman" w:eastAsia="Times New Roman" w:hAnsi="Times New Roman" w:cs="Times New Roman"/>
                <w:sz w:val="24"/>
                <w:szCs w:val="24"/>
                <w:lang w:eastAsia="ru-RU"/>
              </w:rPr>
            </w:pPr>
          </w:p>
        </w:tc>
        <w:tc>
          <w:tcPr>
            <w:tcW w:w="1611" w:type="dxa"/>
          </w:tcPr>
          <w:p w:rsidR="001A22D5" w:rsidRPr="001A22D5" w:rsidRDefault="001A22D5" w:rsidP="001A22D5">
            <w:pPr>
              <w:spacing w:after="0" w:line="240" w:lineRule="auto"/>
              <w:jc w:val="both"/>
              <w:rPr>
                <w:rFonts w:ascii="Times New Roman" w:eastAsia="Times New Roman" w:hAnsi="Times New Roman" w:cs="Times New Roman"/>
                <w:sz w:val="24"/>
                <w:szCs w:val="24"/>
                <w:lang w:eastAsia="ru-RU"/>
              </w:rPr>
            </w:pPr>
          </w:p>
        </w:tc>
        <w:tc>
          <w:tcPr>
            <w:tcW w:w="1624" w:type="dxa"/>
          </w:tcPr>
          <w:p w:rsidR="001A22D5" w:rsidRPr="001A22D5" w:rsidRDefault="001A22D5" w:rsidP="001A22D5">
            <w:pPr>
              <w:spacing w:after="0" w:line="240" w:lineRule="auto"/>
              <w:jc w:val="both"/>
              <w:rPr>
                <w:rFonts w:ascii="Times New Roman" w:eastAsia="Times New Roman" w:hAnsi="Times New Roman" w:cs="Times New Roman"/>
                <w:sz w:val="24"/>
                <w:szCs w:val="24"/>
                <w:lang w:eastAsia="ru-RU"/>
              </w:rPr>
            </w:pPr>
          </w:p>
        </w:tc>
        <w:tc>
          <w:tcPr>
            <w:tcW w:w="1634" w:type="dxa"/>
          </w:tcPr>
          <w:p w:rsidR="001A22D5" w:rsidRPr="001A22D5" w:rsidRDefault="001A22D5" w:rsidP="001A22D5">
            <w:pPr>
              <w:spacing w:after="0" w:line="240" w:lineRule="auto"/>
              <w:jc w:val="both"/>
              <w:rPr>
                <w:rFonts w:ascii="Times New Roman" w:eastAsia="Times New Roman" w:hAnsi="Times New Roman" w:cs="Times New Roman"/>
                <w:sz w:val="24"/>
                <w:szCs w:val="24"/>
                <w:lang w:eastAsia="ru-RU"/>
              </w:rPr>
            </w:pPr>
          </w:p>
        </w:tc>
        <w:tc>
          <w:tcPr>
            <w:tcW w:w="1607" w:type="dxa"/>
          </w:tcPr>
          <w:p w:rsidR="001A22D5" w:rsidRPr="001A22D5" w:rsidRDefault="001A22D5" w:rsidP="001A22D5">
            <w:pPr>
              <w:spacing w:after="0" w:line="240" w:lineRule="auto"/>
              <w:jc w:val="both"/>
              <w:rPr>
                <w:rFonts w:ascii="Times New Roman" w:eastAsia="Times New Roman" w:hAnsi="Times New Roman" w:cs="Times New Roman"/>
                <w:sz w:val="24"/>
                <w:szCs w:val="24"/>
                <w:lang w:eastAsia="ru-RU"/>
              </w:rPr>
            </w:pPr>
          </w:p>
        </w:tc>
        <w:tc>
          <w:tcPr>
            <w:tcW w:w="1550" w:type="dxa"/>
          </w:tcPr>
          <w:p w:rsidR="001A22D5" w:rsidRPr="001A22D5" w:rsidRDefault="001A22D5" w:rsidP="001A22D5">
            <w:pPr>
              <w:spacing w:after="0" w:line="240" w:lineRule="auto"/>
              <w:jc w:val="both"/>
              <w:rPr>
                <w:rFonts w:ascii="Times New Roman" w:eastAsia="Times New Roman" w:hAnsi="Times New Roman" w:cs="Times New Roman"/>
                <w:sz w:val="24"/>
                <w:szCs w:val="24"/>
                <w:lang w:eastAsia="ru-RU"/>
              </w:rPr>
            </w:pPr>
          </w:p>
        </w:tc>
        <w:tc>
          <w:tcPr>
            <w:tcW w:w="1568" w:type="dxa"/>
          </w:tcPr>
          <w:p w:rsidR="001A22D5" w:rsidRPr="001A22D5" w:rsidRDefault="001A22D5" w:rsidP="001A22D5">
            <w:pPr>
              <w:spacing w:after="0" w:line="240" w:lineRule="auto"/>
              <w:jc w:val="both"/>
              <w:rPr>
                <w:rFonts w:ascii="Times New Roman" w:eastAsia="Times New Roman" w:hAnsi="Times New Roman" w:cs="Times New Roman"/>
                <w:sz w:val="24"/>
                <w:szCs w:val="24"/>
                <w:lang w:eastAsia="ru-RU"/>
              </w:rPr>
            </w:pPr>
          </w:p>
        </w:tc>
      </w:tr>
    </w:tbl>
    <w:p w:rsidR="001A22D5" w:rsidRPr="001A22D5" w:rsidRDefault="001A22D5" w:rsidP="001A22D5">
      <w:pPr>
        <w:spacing w:after="0" w:line="240" w:lineRule="auto"/>
        <w:jc w:val="both"/>
        <w:rPr>
          <w:rFonts w:ascii="Times New Roman" w:eastAsia="Times New Roman" w:hAnsi="Times New Roman" w:cs="Times New Roman"/>
          <w:sz w:val="24"/>
          <w:szCs w:val="24"/>
          <w:lang w:eastAsia="ru-RU"/>
        </w:rPr>
      </w:pPr>
    </w:p>
    <w:p w:rsidR="001A22D5" w:rsidRPr="001A22D5" w:rsidRDefault="001A22D5" w:rsidP="001A22D5">
      <w:pPr>
        <w:spacing w:after="0" w:line="240" w:lineRule="auto"/>
        <w:rPr>
          <w:rFonts w:ascii="Times New Roman" w:eastAsia="Times New Roman" w:hAnsi="Times New Roman" w:cs="Times New Roman"/>
          <w:sz w:val="24"/>
          <w:szCs w:val="24"/>
          <w:lang w:eastAsia="ru-RU"/>
        </w:rPr>
      </w:pPr>
    </w:p>
    <w:p w:rsidR="001A22D5" w:rsidRPr="001A22D5" w:rsidRDefault="001A22D5" w:rsidP="001A22D5">
      <w:pPr>
        <w:widowControl w:val="0"/>
        <w:spacing w:after="0" w:line="240" w:lineRule="auto"/>
        <w:ind w:left="5670"/>
        <w:jc w:val="both"/>
        <w:rPr>
          <w:rFonts w:ascii="Times New Roman" w:eastAsia="Times New Roman" w:hAnsi="Times New Roman" w:cs="Times New Roman"/>
          <w:sz w:val="24"/>
          <w:szCs w:val="24"/>
          <w:lang w:eastAsia="ru-RU"/>
        </w:rPr>
      </w:pPr>
    </w:p>
    <w:p w:rsidR="001A22D5" w:rsidRPr="001A22D5" w:rsidRDefault="001A22D5" w:rsidP="001A22D5">
      <w:pPr>
        <w:widowControl w:val="0"/>
        <w:spacing w:after="0" w:line="240" w:lineRule="auto"/>
        <w:ind w:left="5670"/>
        <w:jc w:val="both"/>
        <w:rPr>
          <w:rFonts w:ascii="Times New Roman" w:eastAsia="Times New Roman" w:hAnsi="Times New Roman" w:cs="Times New Roman"/>
          <w:sz w:val="24"/>
          <w:szCs w:val="24"/>
          <w:lang w:eastAsia="ru-RU"/>
        </w:rPr>
      </w:pPr>
    </w:p>
    <w:p w:rsidR="001A22D5" w:rsidRPr="001A22D5" w:rsidRDefault="001A22D5" w:rsidP="001A22D5">
      <w:pPr>
        <w:widowControl w:val="0"/>
        <w:spacing w:after="0" w:line="240" w:lineRule="auto"/>
        <w:ind w:left="5670"/>
        <w:jc w:val="both"/>
        <w:rPr>
          <w:rFonts w:ascii="Times New Roman" w:eastAsia="Times New Roman" w:hAnsi="Times New Roman" w:cs="Times New Roman"/>
          <w:sz w:val="24"/>
          <w:szCs w:val="24"/>
          <w:lang w:eastAsia="ru-RU"/>
        </w:rPr>
      </w:pPr>
    </w:p>
    <w:p w:rsidR="001A22D5" w:rsidRPr="001A22D5" w:rsidRDefault="001A22D5" w:rsidP="001A22D5">
      <w:pPr>
        <w:widowControl w:val="0"/>
        <w:spacing w:after="0" w:line="240" w:lineRule="auto"/>
        <w:ind w:left="5670"/>
        <w:jc w:val="both"/>
        <w:rPr>
          <w:rFonts w:ascii="Times New Roman" w:eastAsia="Times New Roman" w:hAnsi="Times New Roman" w:cs="Times New Roman"/>
          <w:sz w:val="24"/>
          <w:szCs w:val="24"/>
          <w:lang w:eastAsia="ru-RU"/>
        </w:rPr>
      </w:pPr>
    </w:p>
    <w:p w:rsidR="001A22D5" w:rsidRPr="001A22D5" w:rsidRDefault="001A22D5" w:rsidP="001A22D5">
      <w:pPr>
        <w:widowControl w:val="0"/>
        <w:spacing w:after="0" w:line="240" w:lineRule="auto"/>
        <w:ind w:left="5670"/>
        <w:jc w:val="both"/>
        <w:rPr>
          <w:rFonts w:ascii="Times New Roman" w:eastAsia="Times New Roman" w:hAnsi="Times New Roman" w:cs="Times New Roman"/>
          <w:sz w:val="24"/>
          <w:szCs w:val="24"/>
          <w:lang w:eastAsia="ru-RU"/>
        </w:rPr>
      </w:pPr>
    </w:p>
    <w:p w:rsidR="00C72578" w:rsidRDefault="00A47D4C"/>
    <w:sectPr w:rsidR="00C7257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7D4C" w:rsidRDefault="00A47D4C">
      <w:pPr>
        <w:spacing w:after="0" w:line="240" w:lineRule="auto"/>
      </w:pPr>
      <w:r>
        <w:separator/>
      </w:r>
    </w:p>
  </w:endnote>
  <w:endnote w:type="continuationSeparator" w:id="0">
    <w:p w:rsidR="00A47D4C" w:rsidRDefault="00A47D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PT Astra Serif">
    <w:altName w:val="Times New Roman"/>
    <w:charset w:val="CC"/>
    <w:family w:val="roman"/>
    <w:pitch w:val="variable"/>
    <w:sig w:usb0="00000001" w:usb1="5000204B" w:usb2="00000020" w:usb3="00000000" w:csb0="00000097"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C64" w:rsidRDefault="00011C64">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C64" w:rsidRDefault="00011C64">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C64" w:rsidRDefault="00011C6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7D4C" w:rsidRDefault="00A47D4C">
      <w:pPr>
        <w:spacing w:after="0" w:line="240" w:lineRule="auto"/>
      </w:pPr>
      <w:r>
        <w:separator/>
      </w:r>
    </w:p>
  </w:footnote>
  <w:footnote w:type="continuationSeparator" w:id="0">
    <w:p w:rsidR="00A47D4C" w:rsidRDefault="00A47D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C64" w:rsidRDefault="00011C64">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B34" w:rsidRDefault="001A22D5">
    <w:pPr>
      <w:pStyle w:val="a3"/>
      <w:jc w:val="center"/>
    </w:pPr>
    <w:r>
      <w:fldChar w:fldCharType="begin"/>
    </w:r>
    <w:r>
      <w:instrText xml:space="preserve"> PAGE   \* MERGEFORMAT </w:instrText>
    </w:r>
    <w:r>
      <w:fldChar w:fldCharType="separate"/>
    </w:r>
    <w:r w:rsidR="00AC3C34">
      <w:rPr>
        <w:noProof/>
      </w:rPr>
      <w:t>2</w:t>
    </w:r>
    <w:r>
      <w:fldChar w:fldCharType="end"/>
    </w:r>
  </w:p>
  <w:p w:rsidR="00312B34" w:rsidRDefault="00A47D4C">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C64" w:rsidRDefault="00011C6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2D5"/>
    <w:rsid w:val="00011C64"/>
    <w:rsid w:val="0003771A"/>
    <w:rsid w:val="00037F5D"/>
    <w:rsid w:val="000E646E"/>
    <w:rsid w:val="001271BF"/>
    <w:rsid w:val="0016167E"/>
    <w:rsid w:val="001810D1"/>
    <w:rsid w:val="001A22D5"/>
    <w:rsid w:val="00211DF2"/>
    <w:rsid w:val="00213FD4"/>
    <w:rsid w:val="0022383B"/>
    <w:rsid w:val="00235FB2"/>
    <w:rsid w:val="002706DA"/>
    <w:rsid w:val="003116A3"/>
    <w:rsid w:val="003C7B92"/>
    <w:rsid w:val="00561D14"/>
    <w:rsid w:val="00571F17"/>
    <w:rsid w:val="00650357"/>
    <w:rsid w:val="006D4CD8"/>
    <w:rsid w:val="00726B08"/>
    <w:rsid w:val="00731965"/>
    <w:rsid w:val="00753388"/>
    <w:rsid w:val="008B6DE8"/>
    <w:rsid w:val="00903567"/>
    <w:rsid w:val="00906F20"/>
    <w:rsid w:val="00944ADB"/>
    <w:rsid w:val="00953378"/>
    <w:rsid w:val="00A07070"/>
    <w:rsid w:val="00A250CE"/>
    <w:rsid w:val="00A47D4C"/>
    <w:rsid w:val="00A713EE"/>
    <w:rsid w:val="00AC3C34"/>
    <w:rsid w:val="00AC72DE"/>
    <w:rsid w:val="00B31DF2"/>
    <w:rsid w:val="00B950DB"/>
    <w:rsid w:val="00C63361"/>
    <w:rsid w:val="00C7051A"/>
    <w:rsid w:val="00C8165E"/>
    <w:rsid w:val="00CB6681"/>
    <w:rsid w:val="00CE6669"/>
    <w:rsid w:val="00D170F0"/>
    <w:rsid w:val="00D213EF"/>
    <w:rsid w:val="00D30E5D"/>
    <w:rsid w:val="00D84B45"/>
    <w:rsid w:val="00D866CE"/>
    <w:rsid w:val="00EA59F0"/>
    <w:rsid w:val="00EA7062"/>
    <w:rsid w:val="00F03AE0"/>
    <w:rsid w:val="00F87F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A22D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A22D5"/>
  </w:style>
  <w:style w:type="paragraph" w:styleId="a5">
    <w:name w:val="footer"/>
    <w:basedOn w:val="a"/>
    <w:link w:val="a6"/>
    <w:uiPriority w:val="99"/>
    <w:unhideWhenUsed/>
    <w:rsid w:val="00011C6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11C64"/>
  </w:style>
  <w:style w:type="character" w:styleId="a7">
    <w:name w:val="Hyperlink"/>
    <w:basedOn w:val="a0"/>
    <w:uiPriority w:val="99"/>
    <w:semiHidden/>
    <w:unhideWhenUsed/>
    <w:rsid w:val="0016167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A22D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A22D5"/>
  </w:style>
  <w:style w:type="paragraph" w:styleId="a5">
    <w:name w:val="footer"/>
    <w:basedOn w:val="a"/>
    <w:link w:val="a6"/>
    <w:uiPriority w:val="99"/>
    <w:unhideWhenUsed/>
    <w:rsid w:val="00011C6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11C64"/>
  </w:style>
  <w:style w:type="character" w:styleId="a7">
    <w:name w:val="Hyperlink"/>
    <w:basedOn w:val="a0"/>
    <w:uiPriority w:val="99"/>
    <w:semiHidden/>
    <w:unhideWhenUsed/>
    <w:rsid w:val="0016167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7329;fld=134" TargetMode="External"/><Relationship Id="rId13" Type="http://schemas.openxmlformats.org/officeDocument/2006/relationships/hyperlink" Target="consultantplus://offline/main?base=RLAW067;n=37594;fld=134;dst=102737" TargetMode="External"/><Relationship Id="rId18" Type="http://schemas.openxmlformats.org/officeDocument/2006/relationships/hyperlink" Target="consultantplus://offline/ref=55E6D6A77C6DCCE91B8FA60C1D9DBF564C3520D8DBE0FC17C206457F493EA2BC9F7B4FHES9G" TargetMode="External"/><Relationship Id="rId26" Type="http://schemas.openxmlformats.org/officeDocument/2006/relationships/hyperlink" Target="consultantplus://offline/ref=2D25251C5E45ECC343E4AD5E4BC75A8CE885FE06CE942B9EA680CE885C8E88C3B7A41725B190B2BA7EFD54912D6C0807668641ECA46496C5pB5CK" TargetMode="External"/><Relationship Id="rId39"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consultantplus://offline/ref=CCF6B527D7FD4E5372CB05960724FFC21DC2A519053F0A5871BC194D77A86925F9949D79535479D0eAIBL" TargetMode="External"/><Relationship Id="rId34" Type="http://schemas.openxmlformats.org/officeDocument/2006/relationships/hyperlink" Target="consultantplus://offline/main?base=LAW;n=117493;fld=134;dst=101056" TargetMode="External"/><Relationship Id="rId42" Type="http://schemas.openxmlformats.org/officeDocument/2006/relationships/footer" Target="footer2.xml"/><Relationship Id="rId7" Type="http://schemas.openxmlformats.org/officeDocument/2006/relationships/hyperlink" Target="consultantplus://offline/main?base=LAW;n=112770;fld=134" TargetMode="External"/><Relationship Id="rId12" Type="http://schemas.openxmlformats.org/officeDocument/2006/relationships/hyperlink" Target="consultantplus://offline/main?base=LAW;n=112253;fld=134" TargetMode="External"/><Relationship Id="rId17" Type="http://schemas.openxmlformats.org/officeDocument/2006/relationships/hyperlink" Target="consultantplus://offline/ref=A167D522C03D066D58BCC6248367745B29313CD645974FB0803C220B6AE42A354FF4963DFBF6D05894767CB369CC20BCA900EC8C89u201J" TargetMode="External"/><Relationship Id="rId25" Type="http://schemas.openxmlformats.org/officeDocument/2006/relationships/hyperlink" Target="consultantplus://offline/ref=CCF6B527D7FD4E5372CB05960724FFC21DC1AD1B043F0A5871BC194D77A86925F9949D7953547BD7eAI0L" TargetMode="External"/><Relationship Id="rId33" Type="http://schemas.openxmlformats.org/officeDocument/2006/relationships/hyperlink" Target="consultantplus://offline/main?base=LAW;n=117329;fld=134;dst=100384" TargetMode="External"/><Relationship Id="rId38" Type="http://schemas.openxmlformats.org/officeDocument/2006/relationships/hyperlink" Target="consultantplus://offline/main?base=LAW;n=117329;fld=134;dst=100491" TargetMode="External"/><Relationship Id="rId46"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A308F9B60956B58D790135F4E63863CAAC491C58CD17681A5A566E439FBC336829E3FD3726M1o4I" TargetMode="External"/><Relationship Id="rId20" Type="http://schemas.openxmlformats.org/officeDocument/2006/relationships/hyperlink" Target="http://www.consultant.ru/document/cons_doc_LAW_373143/7f756f0b351492331efccfd82ac5f928dcf7bbea/" TargetMode="External"/><Relationship Id="rId29" Type="http://schemas.openxmlformats.org/officeDocument/2006/relationships/hyperlink" Target="consultantplus://offline/ref=2D25251C5E45ECC343E4AD5E4BC75A8CE885FE06CE942B9EA680CE885C8E88C3B7A41725B190B3BE7BFD54912D6C0807668641ECA46496C5pB5CK" TargetMode="External"/><Relationship Id="rId41" Type="http://schemas.openxmlformats.org/officeDocument/2006/relationships/footer" Target="foot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main?base=LAW;n=117329;fld=134" TargetMode="External"/><Relationship Id="rId24" Type="http://schemas.openxmlformats.org/officeDocument/2006/relationships/hyperlink" Target="consultantplus://offline/ref=CCF6B527D7FD4E5372CB05960724FFC21DC2A519053F0A5871BC194D77A86925F9949D79535479D0eAIBL" TargetMode="External"/><Relationship Id="rId32" Type="http://schemas.openxmlformats.org/officeDocument/2006/relationships/hyperlink" Target="consultantplus://offline/main?base=LAW;n=117493;fld=134;dst=100338" TargetMode="External"/><Relationship Id="rId37" Type="http://schemas.openxmlformats.org/officeDocument/2006/relationships/hyperlink" Target="consultantplus://offline/main?base=LAW;n=117329;fld=134;dst=100474" TargetMode="External"/><Relationship Id="rId40" Type="http://schemas.openxmlformats.org/officeDocument/2006/relationships/header" Target="header2.xm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A308F9B60956B58D790135F4E63863CAAC491C58CD17681A5A566E439FBC336829E3FD3721M1oAI" TargetMode="External"/><Relationship Id="rId23" Type="http://schemas.openxmlformats.org/officeDocument/2006/relationships/hyperlink" Target="consultantplus://offline/ref=CCF6B527D7FD4E5372CB05960724FFC21DC1AC110E3C0A5871BC194D77A86925F9949D79535479D6eAIBL" TargetMode="External"/><Relationship Id="rId28" Type="http://schemas.openxmlformats.org/officeDocument/2006/relationships/hyperlink" Target="consultantplus://offline/ref=2D25251C5E45ECC343E4AD5E4BC75A8CE885FE06CE942B9EA680CE885C8E88C3B7A4172DB19BE4EB3AA30DC16A2705047B9A41ECpB5AK" TargetMode="External"/><Relationship Id="rId36" Type="http://schemas.openxmlformats.org/officeDocument/2006/relationships/hyperlink" Target="consultantplus://offline/main?base=LAW;n=117329;fld=134;dst=100456" TargetMode="External"/><Relationship Id="rId10" Type="http://schemas.openxmlformats.org/officeDocument/2006/relationships/hyperlink" Target="consultantplus://offline/main?base=LAW;n=112770;fld=134" TargetMode="External"/><Relationship Id="rId19" Type="http://schemas.openxmlformats.org/officeDocument/2006/relationships/hyperlink" Target="http://www.consultant.ru/document/cons_doc_LAW_378825/" TargetMode="External"/><Relationship Id="rId31" Type="http://schemas.openxmlformats.org/officeDocument/2006/relationships/hyperlink" Target="consultantplus://offline/main?base=LAW;n=117329;fld=134;dst=187" TargetMode="External"/><Relationship Id="rId44"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consultantplus://offline/main?base=LAW;n=112253;fld=134" TargetMode="External"/><Relationship Id="rId14" Type="http://schemas.openxmlformats.org/officeDocument/2006/relationships/hyperlink" Target="consultantplus://offline/ref=A308F9B60956B58D790135F4E63863CAAC491C58CD17681A5A566E439FBC336829E3FD32M2o0I" TargetMode="External"/><Relationship Id="rId22" Type="http://schemas.openxmlformats.org/officeDocument/2006/relationships/hyperlink" Target="consultantplus://offline/ref=CCF6B527D7FD4E5372CB05960724FFC21DC1AD1B043F0A5871BC194D77A86925F9949D7953547BD7eAI0L" TargetMode="External"/><Relationship Id="rId27" Type="http://schemas.openxmlformats.org/officeDocument/2006/relationships/hyperlink" Target="consultantplus://offline/ref=2D25251C5E45ECC343E4AD5E4BC75A8CE885FE06CE942B9EA680CE885C8E88C3B7A41725B190B2BE77FD54912D6C0807668641ECA46496C5pB5CK" TargetMode="External"/><Relationship Id="rId30" Type="http://schemas.openxmlformats.org/officeDocument/2006/relationships/hyperlink" Target="consultantplus://offline/main?base=LAW;n=117329;fld=134;dst=40" TargetMode="External"/><Relationship Id="rId35" Type="http://schemas.openxmlformats.org/officeDocument/2006/relationships/hyperlink" Target="consultantplus://offline/main?base=LAW;n=75060;fld=134;dst=100129" TargetMode="External"/><Relationship Id="rId43"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10</Pages>
  <Words>4748</Words>
  <Characters>27069</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19</cp:revision>
  <cp:lastPrinted>2021-03-29T07:30:00Z</cp:lastPrinted>
  <dcterms:created xsi:type="dcterms:W3CDTF">2021-03-02T11:59:00Z</dcterms:created>
  <dcterms:modified xsi:type="dcterms:W3CDTF">2023-05-03T09:21:00Z</dcterms:modified>
</cp:coreProperties>
</file>