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Default="00AD3D63" w:rsidP="00AD3D63">
      <w:pPr>
        <w:ind w:firstLine="708"/>
        <w:jc w:val="right"/>
        <w:rPr>
          <w:sz w:val="22"/>
          <w:szCs w:val="22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368"/>
        <w:gridCol w:w="5203"/>
      </w:tblGrid>
      <w:tr w:rsidR="00AD3D63" w:rsidRPr="00A07DDB" w:rsidTr="0003532E">
        <w:tc>
          <w:tcPr>
            <w:tcW w:w="9571" w:type="dxa"/>
            <w:gridSpan w:val="2"/>
            <w:shd w:val="clear" w:color="000000" w:fill="auto"/>
          </w:tcPr>
          <w:p w:rsidR="0003532E" w:rsidRDefault="0003532E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03532E" w:rsidRDefault="0003532E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03532E" w:rsidRDefault="0003532E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03532E" w:rsidTr="0003532E">
              <w:tc>
                <w:tcPr>
                  <w:tcW w:w="9570" w:type="dxa"/>
                </w:tcPr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03532E" w:rsidTr="0003532E">
              <w:tc>
                <w:tcPr>
                  <w:tcW w:w="9570" w:type="dxa"/>
                  <w:hideMark/>
                </w:tcPr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Муниципальное образование Лазаревское Щекинского района</w:t>
                  </w:r>
                </w:p>
              </w:tc>
            </w:tr>
            <w:tr w:rsidR="0003532E" w:rsidTr="0003532E">
              <w:tc>
                <w:tcPr>
                  <w:tcW w:w="9570" w:type="dxa"/>
                </w:tcPr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 ДЕПУТАТОВ</w:t>
                  </w:r>
                </w:p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532E" w:rsidRDefault="0003532E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03532E" w:rsidRDefault="0003532E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AD3D63" w:rsidRPr="00A07DDB" w:rsidTr="0003532E">
        <w:tc>
          <w:tcPr>
            <w:tcW w:w="9571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03532E">
        <w:tc>
          <w:tcPr>
            <w:tcW w:w="4368" w:type="dxa"/>
            <w:shd w:val="clear" w:color="000000" w:fill="auto"/>
          </w:tcPr>
          <w:p w:rsidR="00AD3D63" w:rsidRPr="00A07DDB" w:rsidRDefault="00EB20DA" w:rsidP="00EB20DA">
            <w:pPr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DF5CDF">
              <w:rPr>
                <w:rFonts w:ascii="PT Astra Serif" w:hAnsi="PT Astra Serif" w:cs="Arial"/>
                <w:b/>
                <w:sz w:val="28"/>
                <w:szCs w:val="28"/>
              </w:rPr>
              <w:t>т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22 ноября 2021 года</w:t>
            </w:r>
          </w:p>
        </w:tc>
        <w:tc>
          <w:tcPr>
            <w:tcW w:w="5203" w:type="dxa"/>
            <w:shd w:val="clear" w:color="000000" w:fill="auto"/>
          </w:tcPr>
          <w:p w:rsidR="00AD3D63" w:rsidRPr="00A07DDB" w:rsidRDefault="00EB20DA" w:rsidP="00EB20DA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 </w:t>
            </w:r>
            <w:r w:rsidR="00AD3D63"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>8-29</w:t>
            </w:r>
          </w:p>
        </w:tc>
      </w:tr>
    </w:tbl>
    <w:p w:rsidR="00017329" w:rsidRPr="00017329" w:rsidRDefault="00017329" w:rsidP="00AD3D63">
      <w:pPr>
        <w:jc w:val="center"/>
        <w:rPr>
          <w:rFonts w:ascii="PT Astra Serif" w:hAnsi="PT Astra Serif" w:cs="Arial"/>
          <w:b/>
        </w:rPr>
      </w:pPr>
    </w:p>
    <w:p w:rsidR="00017329" w:rsidRPr="00017329" w:rsidRDefault="00017329" w:rsidP="00AD3D63">
      <w:pPr>
        <w:jc w:val="center"/>
        <w:rPr>
          <w:rFonts w:ascii="PT Astra Serif" w:hAnsi="PT Astra Serif" w:cs="Arial"/>
          <w:b/>
        </w:rPr>
      </w:pPr>
    </w:p>
    <w:p w:rsidR="00E32038" w:rsidRDefault="007D40C2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О</w:t>
      </w:r>
      <w:r w:rsidR="005735B5">
        <w:rPr>
          <w:rFonts w:ascii="PT Astra Serif" w:hAnsi="PT Astra Serif" w:cs="Arial"/>
          <w:b/>
          <w:sz w:val="28"/>
          <w:szCs w:val="28"/>
        </w:rPr>
        <w:t xml:space="preserve">б утверждении </w:t>
      </w:r>
      <w:r w:rsidR="00142DBA">
        <w:rPr>
          <w:rFonts w:ascii="PT Astra Serif" w:hAnsi="PT Astra Serif" w:cs="Arial"/>
          <w:b/>
          <w:sz w:val="28"/>
          <w:szCs w:val="28"/>
        </w:rPr>
        <w:t>Порядка расчета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AD3D63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</w:t>
      </w:r>
    </w:p>
    <w:p w:rsidR="00E32038" w:rsidRDefault="0033175A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помещений по договорам социального найма и договорам найма </w:t>
      </w:r>
    </w:p>
    <w:p w:rsidR="00E32038" w:rsidRDefault="0033175A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жилых помещений муниципального жилищного фонда</w:t>
      </w:r>
    </w:p>
    <w:p w:rsidR="00AD3D63" w:rsidRPr="00A07DDB" w:rsidRDefault="0033175A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r w:rsidR="0003532E">
        <w:rPr>
          <w:rFonts w:ascii="PT Astra Serif" w:hAnsi="PT Astra Serif" w:cs="Arial"/>
          <w:b/>
          <w:sz w:val="28"/>
          <w:szCs w:val="28"/>
        </w:rPr>
        <w:t xml:space="preserve">Лазаревское </w:t>
      </w:r>
      <w:r w:rsidR="00E32038">
        <w:rPr>
          <w:rFonts w:ascii="PT Astra Serif" w:hAnsi="PT Astra Serif" w:cs="Arial"/>
          <w:b/>
          <w:sz w:val="28"/>
          <w:szCs w:val="28"/>
        </w:rPr>
        <w:t>Щекинск</w:t>
      </w:r>
      <w:r w:rsidR="0003532E">
        <w:rPr>
          <w:rFonts w:ascii="PT Astra Serif" w:hAnsi="PT Astra Serif" w:cs="Arial"/>
          <w:b/>
          <w:sz w:val="28"/>
          <w:szCs w:val="28"/>
        </w:rPr>
        <w:t>ого</w:t>
      </w:r>
      <w:r w:rsidR="00E32038">
        <w:rPr>
          <w:rFonts w:ascii="PT Astra Serif" w:hAnsi="PT Astra Serif" w:cs="Arial"/>
          <w:b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b/>
          <w:sz w:val="28"/>
          <w:szCs w:val="28"/>
        </w:rPr>
        <w:t>а</w:t>
      </w:r>
    </w:p>
    <w:p w:rsidR="00AD3D63" w:rsidRPr="00017329" w:rsidRDefault="00AD3D63" w:rsidP="00AD3D63">
      <w:pPr>
        <w:jc w:val="center"/>
        <w:rPr>
          <w:rFonts w:ascii="PT Astra Serif" w:hAnsi="PT Astra Serif" w:cs="Arial"/>
        </w:rPr>
      </w:pPr>
    </w:p>
    <w:p w:rsidR="00AD3D63" w:rsidRPr="00017329" w:rsidRDefault="00AD3D63" w:rsidP="00AD3D63">
      <w:pPr>
        <w:jc w:val="center"/>
        <w:rPr>
          <w:rFonts w:ascii="PT Astra Serif" w:hAnsi="PT Astra Serif" w:cs="Arial"/>
        </w:rPr>
      </w:pP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</w:t>
      </w:r>
      <w:r w:rsidR="00A647FE">
        <w:rPr>
          <w:rFonts w:ascii="PT Astra Serif" w:hAnsi="PT Astra Serif" w:cs="Arial"/>
          <w:color w:val="010101"/>
          <w:sz w:val="28"/>
          <w:szCs w:val="28"/>
        </w:rPr>
        <w:t xml:space="preserve">йской Федерации от 27.09.2016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№668/</w:t>
      </w:r>
      <w:proofErr w:type="spellStart"/>
      <w:proofErr w:type="gramStart"/>
      <w:r w:rsidRPr="00A07DDB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>
        <w:rPr>
          <w:rFonts w:ascii="PT Astra Serif" w:hAnsi="PT Astra Serif" w:cs="Arial"/>
          <w:color w:val="010101"/>
          <w:sz w:val="28"/>
          <w:szCs w:val="28"/>
        </w:rPr>
        <w:t xml:space="preserve">ниципального жилищного фонда»,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муниципального образования</w:t>
      </w:r>
      <w:r w:rsidR="0003532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Лазаревское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</w:t>
      </w:r>
      <w:r w:rsidR="0003532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ого</w:t>
      </w:r>
      <w:r w:rsidR="00E32038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а</w:t>
      </w:r>
      <w:r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депутатов муниципального образования Лазаревское </w:t>
      </w:r>
      <w:r w:rsidR="00E32038">
        <w:rPr>
          <w:rFonts w:ascii="PT Astra Serif" w:hAnsi="PT Astra Serif" w:cs="Arial"/>
          <w:color w:val="000000"/>
          <w:spacing w:val="-6"/>
          <w:sz w:val="28"/>
          <w:szCs w:val="28"/>
        </w:rPr>
        <w:t>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AD3D63" w:rsidRPr="00A07DDB" w:rsidRDefault="005735B5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Утвердить </w:t>
      </w:r>
      <w:r w:rsidR="00142DBA">
        <w:rPr>
          <w:rFonts w:ascii="PT Astra Serif" w:hAnsi="PT Astra Serif" w:cs="Arial"/>
          <w:color w:val="2D2D2D"/>
          <w:spacing w:val="2"/>
          <w:sz w:val="28"/>
          <w:szCs w:val="28"/>
        </w:rPr>
        <w:t>Порядок расчета</w:t>
      </w:r>
      <w:r w:rsidR="00AD3D63"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03532E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Лазаревское </w:t>
      </w:r>
      <w:r w:rsidR="00AD3D63"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Щекин</w:t>
      </w:r>
      <w:r w:rsidR="00E32038">
        <w:rPr>
          <w:rFonts w:ascii="PT Astra Serif" w:hAnsi="PT Astra Serif" w:cs="Arial"/>
          <w:color w:val="000000"/>
          <w:spacing w:val="-6"/>
          <w:sz w:val="28"/>
          <w:szCs w:val="28"/>
        </w:rPr>
        <w:t>ск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>ого</w:t>
      </w:r>
      <w:r w:rsidR="00E32038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>а</w:t>
      </w:r>
      <w:r>
        <w:rPr>
          <w:rFonts w:ascii="PT Astra Serif" w:hAnsi="PT Astra Serif" w:cs="Arial"/>
          <w:color w:val="000000"/>
          <w:spacing w:val="-6"/>
          <w:sz w:val="28"/>
          <w:szCs w:val="28"/>
        </w:rPr>
        <w:t>»</w:t>
      </w:r>
      <w:r w:rsidR="00AD3D63"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(приложение).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 w:rsidR="0003532E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Лазаревское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</w:t>
      </w:r>
      <w:r w:rsidR="00E32038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>а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(далее - плата за наем жилого помещения) подлежит зачислению в бюджет муниципального образования</w:t>
      </w:r>
      <w:r w:rsidR="0003532E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Лазаревское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>Щекинского</w:t>
      </w:r>
      <w:r w:rsidR="00E32038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>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.</w:t>
      </w:r>
    </w:p>
    <w:p w:rsidR="00245C9D" w:rsidRDefault="00245C9D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A07DDB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="00AD3D63" w:rsidRPr="00A07DDB">
        <w:rPr>
          <w:rFonts w:ascii="PT Astra Serif" w:hAnsi="PT Astra Serif" w:cs="Arial"/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90648F" w:rsidRDefault="00142DB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Настоящее решение опубликовать в </w:t>
      </w:r>
      <w:r w:rsidR="0090648F">
        <w:rPr>
          <w:rFonts w:ascii="PT Astra Serif" w:hAnsi="PT Astra Serif" w:cs="Arial"/>
          <w:sz w:val="28"/>
          <w:szCs w:val="28"/>
        </w:rPr>
        <w:t>официальном печатном издании - информационном бюллетене «Щекинский муниципальный вестник» и в официальном сетевом издании в сети «</w:t>
      </w:r>
      <w:proofErr w:type="spellStart"/>
      <w:r w:rsidR="0090648F">
        <w:rPr>
          <w:rFonts w:ascii="PT Astra Serif" w:hAnsi="PT Astra Serif" w:cs="Arial"/>
          <w:sz w:val="28"/>
          <w:szCs w:val="28"/>
        </w:rPr>
        <w:t>Интеренет</w:t>
      </w:r>
      <w:proofErr w:type="spellEnd"/>
      <w:r w:rsidR="0090648F">
        <w:rPr>
          <w:rFonts w:ascii="PT Astra Serif" w:hAnsi="PT Astra Serif" w:cs="Arial"/>
          <w:sz w:val="28"/>
          <w:szCs w:val="28"/>
        </w:rPr>
        <w:t>» по адресу:</w:t>
      </w:r>
      <w:r w:rsidR="0003532E" w:rsidRPr="0003532E">
        <w:t xml:space="preserve"> </w:t>
      </w:r>
      <w:r w:rsidR="0003532E" w:rsidRPr="0003532E">
        <w:rPr>
          <w:rFonts w:ascii="PT Astra Serif" w:hAnsi="PT Astra Serif" w:cs="Arial"/>
          <w:sz w:val="28"/>
          <w:szCs w:val="28"/>
        </w:rPr>
        <w:t>http://www.mo-lazarevskoe.ru/</w:t>
      </w:r>
      <w:r w:rsidR="0090648F">
        <w:rPr>
          <w:rFonts w:ascii="PT Astra Serif" w:hAnsi="PT Astra Serif" w:cs="Arial"/>
          <w:sz w:val="28"/>
          <w:szCs w:val="28"/>
        </w:rPr>
        <w:t xml:space="preserve">, а также разместить на официальном Портале муниципального образования </w:t>
      </w:r>
      <w:r w:rsidR="0003532E">
        <w:rPr>
          <w:rFonts w:ascii="PT Astra Serif" w:hAnsi="PT Astra Serif" w:cs="Arial"/>
          <w:sz w:val="28"/>
          <w:szCs w:val="28"/>
        </w:rPr>
        <w:t xml:space="preserve">Лазаревское </w:t>
      </w:r>
      <w:r w:rsidR="0090648F">
        <w:rPr>
          <w:rFonts w:ascii="PT Astra Serif" w:hAnsi="PT Astra Serif" w:cs="Arial"/>
          <w:sz w:val="28"/>
          <w:szCs w:val="28"/>
        </w:rPr>
        <w:t>Щекинск</w:t>
      </w:r>
      <w:r w:rsidR="0003532E">
        <w:rPr>
          <w:rFonts w:ascii="PT Astra Serif" w:hAnsi="PT Astra Serif" w:cs="Arial"/>
          <w:sz w:val="28"/>
          <w:szCs w:val="28"/>
        </w:rPr>
        <w:t>ого</w:t>
      </w:r>
      <w:r w:rsidR="0090648F">
        <w:rPr>
          <w:rFonts w:ascii="PT Astra Serif" w:hAnsi="PT Astra Serif" w:cs="Arial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sz w:val="28"/>
          <w:szCs w:val="28"/>
        </w:rPr>
        <w:t>а</w:t>
      </w:r>
      <w:r w:rsidR="0090648F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142DBA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Контроль за</w:t>
      </w:r>
      <w:proofErr w:type="gramEnd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главу </w:t>
      </w:r>
      <w:r w:rsidR="008A55E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администрации муниципального образования </w:t>
      </w:r>
      <w:r w:rsidR="0003532E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Лазаревское </w:t>
      </w:r>
      <w:r w:rsidR="008A55E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Щекинск</w:t>
      </w:r>
      <w:r w:rsidR="0003532E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ого</w:t>
      </w:r>
      <w:r w:rsidR="008A55E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а</w:t>
      </w:r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.</w:t>
      </w:r>
    </w:p>
    <w:p w:rsidR="00AD3D63" w:rsidRPr="00A07DDB" w:rsidRDefault="00142DB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="00B31BC5">
        <w:rPr>
          <w:rFonts w:ascii="PT Astra Serif" w:hAnsi="PT Astra Serif" w:cs="Arial"/>
          <w:sz w:val="28"/>
          <w:szCs w:val="28"/>
        </w:rPr>
        <w:t xml:space="preserve">. </w:t>
      </w:r>
      <w:r w:rsidR="00AD3D63" w:rsidRPr="00A07DDB">
        <w:rPr>
          <w:rFonts w:ascii="PT Astra Serif" w:hAnsi="PT Astra Serif" w:cs="Arial"/>
          <w:sz w:val="28"/>
          <w:szCs w:val="28"/>
        </w:rPr>
        <w:t>Настоящее решение вступает в силу со дня его официального</w:t>
      </w:r>
      <w:r w:rsidR="00F34585">
        <w:rPr>
          <w:rFonts w:ascii="PT Astra Serif" w:hAnsi="PT Astra Serif" w:cs="Arial"/>
          <w:sz w:val="28"/>
          <w:szCs w:val="28"/>
        </w:rPr>
        <w:t xml:space="preserve"> опубликования</w:t>
      </w:r>
      <w:r w:rsidR="0033175A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Default="0003532E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Глава муниципального образования </w:t>
      </w:r>
    </w:p>
    <w:p w:rsidR="0003532E" w:rsidRDefault="0003532E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Лазаревское Щекинского</w:t>
      </w:r>
    </w:p>
    <w:p w:rsidR="0003532E" w:rsidRPr="00A07DDB" w:rsidRDefault="0003532E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Района                                                                       Т.Н Павликова</w:t>
      </w: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07167A" w:rsidRDefault="0007167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42DBA" w:rsidRDefault="00142DB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42DBA" w:rsidRDefault="00142DB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42DBA" w:rsidRDefault="00142DB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017329" w:rsidRDefault="00017329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E4EF1" w:rsidRPr="004679A3" w:rsidRDefault="001E4EF1" w:rsidP="00CD0FA8">
      <w:pPr>
        <w:jc w:val="both"/>
        <w:rPr>
          <w:rFonts w:ascii="PT Astra Serif" w:hAnsi="PT Astra Serif" w:cs="Arial"/>
          <w:bCs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142DBA" w:rsidTr="00930103">
        <w:trPr>
          <w:trHeight w:val="1846"/>
        </w:trPr>
        <w:tc>
          <w:tcPr>
            <w:tcW w:w="4482" w:type="dxa"/>
          </w:tcPr>
          <w:p w:rsidR="00A647FE" w:rsidRDefault="00A647FE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2DBA" w:rsidRDefault="00142DBA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142DBA" w:rsidRDefault="00142DBA" w:rsidP="00142DBA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решению Собрания представителей </w:t>
            </w:r>
          </w:p>
          <w:p w:rsidR="00142DBA" w:rsidRDefault="00142DBA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  <w:p w:rsidR="00142DBA" w:rsidRDefault="00142DBA" w:rsidP="00930103">
            <w:pPr>
              <w:pStyle w:val="2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142DBA" w:rsidRDefault="00EB20DA" w:rsidP="00EB20DA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142DBA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22.11.2021г. </w:t>
            </w:r>
            <w:r w:rsidR="00142DBA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8-29</w:t>
            </w:r>
            <w:r w:rsidR="00142DBA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</w:p>
        </w:tc>
      </w:tr>
      <w:tr w:rsidR="00142DBA" w:rsidTr="00930103">
        <w:trPr>
          <w:trHeight w:val="421"/>
        </w:trPr>
        <w:tc>
          <w:tcPr>
            <w:tcW w:w="4482" w:type="dxa"/>
          </w:tcPr>
          <w:p w:rsidR="00142DBA" w:rsidRDefault="00142DBA" w:rsidP="00930103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96AB0" w:rsidRPr="00A07DDB" w:rsidRDefault="00396AB0" w:rsidP="001E4EF1">
      <w:pPr>
        <w:rPr>
          <w:rFonts w:ascii="PT Astra Serif" w:hAnsi="PT Astra Serif" w:cs="Arial"/>
          <w:sz w:val="28"/>
          <w:szCs w:val="28"/>
        </w:rPr>
      </w:pPr>
    </w:p>
    <w:p w:rsidR="0090648F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0" w:name="Par44"/>
      <w:bookmarkEnd w:id="0"/>
    </w:p>
    <w:p w:rsidR="008A55E2" w:rsidRDefault="00142DBA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Порядок  расчета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</w:t>
      </w:r>
      <w:proofErr w:type="gramStart"/>
      <w:r w:rsidR="0033175A" w:rsidRPr="00A07DDB">
        <w:rPr>
          <w:rFonts w:ascii="PT Astra Serif" w:hAnsi="PT Astra Serif" w:cs="Arial"/>
          <w:b/>
          <w:sz w:val="28"/>
          <w:szCs w:val="28"/>
        </w:rPr>
        <w:t>жилым</w:t>
      </w:r>
      <w:proofErr w:type="gramEnd"/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8A55E2" w:rsidRDefault="0033175A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помещением (плата за наем) </w:t>
      </w:r>
      <w:r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</w:t>
      </w:r>
    </w:p>
    <w:p w:rsidR="008A55E2" w:rsidRDefault="0033175A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 договорам социального найма и договорам найма </w:t>
      </w:r>
      <w:proofErr w:type="gramStart"/>
      <w:r>
        <w:rPr>
          <w:rFonts w:ascii="PT Astra Serif" w:hAnsi="PT Astra Serif" w:cs="Arial"/>
          <w:b/>
          <w:sz w:val="28"/>
          <w:szCs w:val="28"/>
        </w:rPr>
        <w:t>жилых</w:t>
      </w:r>
      <w:proofErr w:type="gramEnd"/>
      <w:r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33175A" w:rsidRPr="00A07DDB" w:rsidRDefault="0033175A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помещений муниципального жилищного фонда </w:t>
      </w:r>
      <w:r w:rsidRPr="00A07DDB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9A7F19">
        <w:rPr>
          <w:rFonts w:ascii="PT Astra Serif" w:hAnsi="PT Astra Serif" w:cs="Arial"/>
          <w:b/>
          <w:sz w:val="28"/>
          <w:szCs w:val="28"/>
        </w:rPr>
        <w:t xml:space="preserve">Лазаревское </w:t>
      </w:r>
      <w:r>
        <w:rPr>
          <w:rFonts w:ascii="PT Astra Serif" w:hAnsi="PT Astra Serif" w:cs="Arial"/>
          <w:b/>
          <w:sz w:val="28"/>
          <w:szCs w:val="28"/>
        </w:rPr>
        <w:t>Щекинск</w:t>
      </w:r>
      <w:r w:rsidR="009A7F19">
        <w:rPr>
          <w:rFonts w:ascii="PT Astra Serif" w:hAnsi="PT Astra Serif" w:cs="Arial"/>
          <w:b/>
          <w:sz w:val="28"/>
          <w:szCs w:val="28"/>
        </w:rPr>
        <w:t>ого</w:t>
      </w:r>
      <w:r w:rsidR="008A55E2">
        <w:rPr>
          <w:rFonts w:ascii="PT Astra Serif" w:hAnsi="PT Astra Serif" w:cs="Arial"/>
          <w:b/>
          <w:sz w:val="28"/>
          <w:szCs w:val="28"/>
        </w:rPr>
        <w:t xml:space="preserve"> район</w:t>
      </w:r>
      <w:r w:rsidR="009A7F19">
        <w:rPr>
          <w:rFonts w:ascii="PT Astra Serif" w:hAnsi="PT Astra Serif" w:cs="Arial"/>
          <w:b/>
          <w:sz w:val="28"/>
          <w:szCs w:val="28"/>
        </w:rPr>
        <w:t>а</w:t>
      </w:r>
    </w:p>
    <w:p w:rsidR="001E4EF1" w:rsidRPr="00A07DDB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jc w:val="center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1" w:name="Par48"/>
      <w:bookmarkEnd w:id="1"/>
      <w:r w:rsidRPr="00A07DDB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A07DDB" w:rsidRDefault="00142DBA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1.1. Настоящий Порядок разработан 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1E4EF1" w:rsidRPr="00A07DDB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1" w:history="1">
        <w:r w:rsidR="001E4EF1" w:rsidRPr="00A07DDB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="001E4EF1" w:rsidRPr="00A07DDB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1E4EF1" w:rsidRPr="00A07DDB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="001E4EF1" w:rsidRPr="00A07DDB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="001E4EF1"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A07DDB">
        <w:rPr>
          <w:rFonts w:ascii="PT Astra Serif" w:hAnsi="PT Astra Serif" w:cs="Arial"/>
          <w:sz w:val="28"/>
          <w:szCs w:val="28"/>
        </w:rPr>
        <w:t xml:space="preserve">за пользование </w:t>
      </w:r>
      <w:proofErr w:type="gramStart"/>
      <w:r w:rsidR="00A33833" w:rsidRPr="00A07DDB">
        <w:rPr>
          <w:rFonts w:ascii="PT Astra Serif" w:hAnsi="PT Astra Serif" w:cs="Arial"/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="001E4EF1" w:rsidRPr="00A07DDB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r w:rsidR="00EB20DA">
        <w:rPr>
          <w:rFonts w:ascii="PT Astra Serif" w:hAnsi="PT Astra Serif" w:cs="Arial"/>
          <w:spacing w:val="2"/>
          <w:sz w:val="28"/>
          <w:szCs w:val="28"/>
        </w:rPr>
        <w:t xml:space="preserve">Лазаревское </w:t>
      </w:r>
      <w:r w:rsidR="008A55E2">
        <w:rPr>
          <w:rFonts w:ascii="PT Astra Serif" w:hAnsi="PT Astra Serif" w:cs="Arial"/>
          <w:spacing w:val="2"/>
          <w:sz w:val="28"/>
          <w:szCs w:val="28"/>
        </w:rPr>
        <w:t>Щекинск</w:t>
      </w:r>
      <w:r w:rsidR="00EB20DA">
        <w:rPr>
          <w:rFonts w:ascii="PT Astra Serif" w:hAnsi="PT Astra Serif" w:cs="Arial"/>
          <w:spacing w:val="2"/>
          <w:sz w:val="28"/>
          <w:szCs w:val="28"/>
        </w:rPr>
        <w:t>ого</w:t>
      </w:r>
      <w:r w:rsidR="008A55E2">
        <w:rPr>
          <w:rFonts w:ascii="PT Astra Serif" w:hAnsi="PT Astra Serif" w:cs="Arial"/>
          <w:spacing w:val="2"/>
          <w:sz w:val="28"/>
          <w:szCs w:val="28"/>
        </w:rPr>
        <w:t xml:space="preserve"> район</w:t>
      </w:r>
      <w:r w:rsidR="00EB20DA">
        <w:rPr>
          <w:rFonts w:ascii="PT Astra Serif" w:hAnsi="PT Astra Serif" w:cs="Arial"/>
          <w:spacing w:val="2"/>
          <w:sz w:val="28"/>
          <w:szCs w:val="28"/>
        </w:rPr>
        <w:t>а</w:t>
      </w:r>
      <w:r w:rsidR="001E4EF1" w:rsidRPr="00A07DDB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Default="00A33833" w:rsidP="001E4EF1">
      <w:pPr>
        <w:ind w:firstLine="851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1.2. Основным принципом формирования платы за наем жилого помещения в муниципальном образовании</w:t>
      </w:r>
      <w:r w:rsidR="00EB20DA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Лазаревское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="008A55E2">
        <w:rPr>
          <w:rFonts w:ascii="PT Astra Serif" w:hAnsi="PT Astra Serif" w:cs="Arial"/>
          <w:spacing w:val="2"/>
          <w:sz w:val="28"/>
          <w:szCs w:val="28"/>
        </w:rPr>
        <w:t>Щекинск</w:t>
      </w:r>
      <w:r w:rsidR="00EB20DA">
        <w:rPr>
          <w:rFonts w:ascii="PT Astra Serif" w:hAnsi="PT Astra Serif" w:cs="Arial"/>
          <w:spacing w:val="2"/>
          <w:sz w:val="28"/>
          <w:szCs w:val="28"/>
        </w:rPr>
        <w:t>ого</w:t>
      </w:r>
      <w:r w:rsidR="008A55E2">
        <w:rPr>
          <w:rFonts w:ascii="PT Astra Serif" w:hAnsi="PT Astra Serif" w:cs="Arial"/>
          <w:spacing w:val="2"/>
          <w:sz w:val="28"/>
          <w:szCs w:val="28"/>
        </w:rPr>
        <w:t xml:space="preserve"> район</w:t>
      </w:r>
      <w:r w:rsidR="00EB20DA">
        <w:rPr>
          <w:rFonts w:ascii="PT Astra Serif" w:hAnsi="PT Astra Serif" w:cs="Arial"/>
          <w:spacing w:val="2"/>
          <w:sz w:val="28"/>
          <w:szCs w:val="28"/>
        </w:rPr>
        <w:t>а</w:t>
      </w:r>
      <w:r w:rsidR="00D40D16"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A647FE" w:rsidRDefault="00142DBA" w:rsidP="00142DBA">
      <w:pPr>
        <w:ind w:firstLine="851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1.3. Размер платы за пользование жилым помещением (плата за наем) для нанимателей жилых помещений по договорам социального найма </w:t>
      </w:r>
    </w:p>
    <w:p w:rsidR="00142DBA" w:rsidRPr="00A07DDB" w:rsidRDefault="00142DBA" w:rsidP="00A647F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>определяется из расчета за 1 квадратный метр занимаемой общей площади жилого помещения.</w:t>
      </w:r>
    </w:p>
    <w:p w:rsidR="00142DBA" w:rsidRPr="00A07DDB" w:rsidRDefault="00142DBA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A33833" w:rsidRPr="00A07DDB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2" w:name="Par54"/>
      <w:bookmarkEnd w:id="2"/>
    </w:p>
    <w:p w:rsidR="009E3D2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2. Определение платы за наем жилого помещения в муниципальном образовании</w:t>
      </w:r>
      <w:r w:rsidR="00C67C7B">
        <w:rPr>
          <w:rFonts w:ascii="PT Astra Serif" w:hAnsi="PT Astra Serif" w:cs="Arial"/>
          <w:b/>
          <w:sz w:val="28"/>
          <w:szCs w:val="28"/>
        </w:rPr>
        <w:t xml:space="preserve"> Лазаревское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8A55E2">
        <w:rPr>
          <w:rFonts w:ascii="PT Astra Serif" w:hAnsi="PT Astra Serif" w:cs="Arial"/>
          <w:b/>
          <w:sz w:val="28"/>
          <w:szCs w:val="28"/>
        </w:rPr>
        <w:t>Щекинск</w:t>
      </w:r>
      <w:r w:rsidR="00C67C7B">
        <w:rPr>
          <w:rFonts w:ascii="PT Astra Serif" w:hAnsi="PT Astra Serif" w:cs="Arial"/>
          <w:b/>
          <w:sz w:val="28"/>
          <w:szCs w:val="28"/>
        </w:rPr>
        <w:t>ого</w:t>
      </w:r>
      <w:r w:rsidR="008A55E2">
        <w:rPr>
          <w:rFonts w:ascii="PT Astra Serif" w:hAnsi="PT Astra Serif" w:cs="Arial"/>
          <w:b/>
          <w:sz w:val="28"/>
          <w:szCs w:val="28"/>
        </w:rPr>
        <w:t xml:space="preserve"> район</w:t>
      </w:r>
      <w:r w:rsidR="00C67C7B">
        <w:rPr>
          <w:rFonts w:ascii="PT Astra Serif" w:hAnsi="PT Astra Serif" w:cs="Arial"/>
          <w:b/>
          <w:sz w:val="28"/>
          <w:szCs w:val="28"/>
        </w:rPr>
        <w:t>а</w:t>
      </w:r>
    </w:p>
    <w:p w:rsidR="009E3D2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          </w:t>
      </w:r>
    </w:p>
    <w:p w:rsidR="009E3D28" w:rsidRDefault="009E3D28" w:rsidP="00A647FE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Размер платы за наем жилого помещения в муниципальном образовании </w:t>
      </w:r>
      <w:r w:rsidR="009A7F19">
        <w:rPr>
          <w:rFonts w:ascii="PT Astra Serif" w:hAnsi="PT Astra Serif" w:cs="Arial"/>
          <w:sz w:val="28"/>
          <w:szCs w:val="28"/>
        </w:rPr>
        <w:t xml:space="preserve">Лазаревское </w:t>
      </w:r>
      <w:r w:rsidR="008A55E2">
        <w:rPr>
          <w:rFonts w:ascii="PT Astra Serif" w:hAnsi="PT Astra Serif" w:cs="Arial"/>
          <w:sz w:val="28"/>
          <w:szCs w:val="28"/>
        </w:rPr>
        <w:t>Щекинск</w:t>
      </w:r>
      <w:r w:rsidR="009A7F19">
        <w:rPr>
          <w:rFonts w:ascii="PT Astra Serif" w:hAnsi="PT Astra Serif" w:cs="Arial"/>
          <w:sz w:val="28"/>
          <w:szCs w:val="28"/>
        </w:rPr>
        <w:t>ого</w:t>
      </w:r>
      <w:r w:rsidR="008A55E2">
        <w:rPr>
          <w:rFonts w:ascii="PT Astra Serif" w:hAnsi="PT Astra Serif" w:cs="Arial"/>
          <w:sz w:val="28"/>
          <w:szCs w:val="28"/>
        </w:rPr>
        <w:t xml:space="preserve"> район</w:t>
      </w:r>
      <w:r w:rsidR="009A7F19">
        <w:rPr>
          <w:rFonts w:ascii="PT Astra Serif" w:hAnsi="PT Astra Serif" w:cs="Arial"/>
          <w:sz w:val="28"/>
          <w:szCs w:val="28"/>
        </w:rPr>
        <w:t>а</w:t>
      </w:r>
      <w:r w:rsidR="00B439E5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>
        <w:rPr>
          <w:rFonts w:ascii="PT Astra Serif" w:hAnsi="PT Astra Serif" w:cs="Arial"/>
          <w:sz w:val="28"/>
          <w:szCs w:val="28"/>
        </w:rPr>
        <w:t>:</w:t>
      </w:r>
    </w:p>
    <w:p w:rsidR="00F56B2C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8139F3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>
        <w:rPr>
          <w:rFonts w:ascii="PT Astra Serif" w:hAnsi="PT Astra Serif" w:cs="Arial"/>
          <w:sz w:val="28"/>
          <w:szCs w:val="28"/>
        </w:rPr>
        <w:t>Н</w:t>
      </w:r>
      <w:r w:rsidR="008139F3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F464F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*П</w:t>
      </w:r>
      <w:proofErr w:type="spellStart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PT Astra Serif" w:hAnsi="PT Astra Serif" w:cs="Arial"/>
          <w:sz w:val="28"/>
          <w:szCs w:val="28"/>
        </w:rPr>
        <w:t>, где</w:t>
      </w:r>
    </w:p>
    <w:p w:rsidR="00F56B2C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8139F3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8139F3">
        <w:rPr>
          <w:rFonts w:ascii="PT Astra Serif" w:hAnsi="PT Astra Serif" w:cs="Arial"/>
          <w:sz w:val="28"/>
          <w:szCs w:val="28"/>
        </w:rPr>
        <w:t xml:space="preserve">–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Arial"/>
          <w:sz w:val="28"/>
          <w:szCs w:val="28"/>
        </w:rPr>
        <w:t>Н</w:t>
      </w:r>
      <w:r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Arial"/>
          <w:sz w:val="28"/>
          <w:szCs w:val="28"/>
          <w:lang w:val="en-US"/>
        </w:rPr>
        <w:t>K</w:t>
      </w:r>
      <w:r w:rsidR="008F464F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33175A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К</w:t>
      </w:r>
      <w:r>
        <w:rPr>
          <w:rFonts w:ascii="PT Astra Serif" w:hAnsi="PT Astra Serif" w:cs="Arial"/>
          <w:sz w:val="28"/>
          <w:szCs w:val="28"/>
          <w:vertAlign w:val="subscript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(кв.</w:t>
      </w:r>
      <w:r w:rsidR="00DB32C3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м.)</w:t>
      </w:r>
    </w:p>
    <w:p w:rsidR="008139F3" w:rsidRPr="008139F3" w:rsidRDefault="008139F3" w:rsidP="00F56B2C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8139F3" w:rsidRPr="008139F3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A07DDB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C67C7B">
        <w:rPr>
          <w:rFonts w:ascii="PT Astra Serif" w:hAnsi="PT Astra Serif" w:cs="Arial"/>
          <w:b/>
          <w:sz w:val="28"/>
          <w:szCs w:val="28"/>
        </w:rPr>
        <w:t xml:space="preserve">Лазаревское </w:t>
      </w:r>
      <w:r w:rsidR="008A55E2">
        <w:rPr>
          <w:rFonts w:ascii="PT Astra Serif" w:hAnsi="PT Astra Serif" w:cs="Arial"/>
          <w:b/>
          <w:sz w:val="28"/>
          <w:szCs w:val="28"/>
        </w:rPr>
        <w:t xml:space="preserve"> Щекинск</w:t>
      </w:r>
      <w:r w:rsidR="00C67C7B">
        <w:rPr>
          <w:rFonts w:ascii="PT Astra Serif" w:hAnsi="PT Astra Serif" w:cs="Arial"/>
          <w:b/>
          <w:sz w:val="28"/>
          <w:szCs w:val="28"/>
        </w:rPr>
        <w:t>ого</w:t>
      </w:r>
      <w:r w:rsidR="008A55E2">
        <w:rPr>
          <w:rFonts w:ascii="PT Astra Serif" w:hAnsi="PT Astra Serif" w:cs="Arial"/>
          <w:b/>
          <w:sz w:val="28"/>
          <w:szCs w:val="28"/>
        </w:rPr>
        <w:t xml:space="preserve"> район</w:t>
      </w:r>
      <w:r w:rsidR="00C67C7B">
        <w:rPr>
          <w:rFonts w:ascii="PT Astra Serif" w:hAnsi="PT Astra Serif" w:cs="Arial"/>
          <w:b/>
          <w:sz w:val="28"/>
          <w:szCs w:val="28"/>
        </w:rPr>
        <w:t>а</w:t>
      </w:r>
    </w:p>
    <w:p w:rsidR="00396AB0" w:rsidRPr="00A07DDB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A07DDB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A07DDB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</w:t>
      </w:r>
      <w:r w:rsidR="00EB20DA">
        <w:rPr>
          <w:rFonts w:ascii="PT Astra Serif" w:hAnsi="PT Astra Serif" w:cs="Arial"/>
          <w:spacing w:val="2"/>
          <w:sz w:val="28"/>
          <w:szCs w:val="28"/>
        </w:rPr>
        <w:t xml:space="preserve">Лазаревское </w:t>
      </w:r>
      <w:r w:rsidR="008A55E2">
        <w:rPr>
          <w:rFonts w:ascii="PT Astra Serif" w:hAnsi="PT Astra Serif" w:cs="Arial"/>
          <w:spacing w:val="2"/>
          <w:sz w:val="28"/>
          <w:szCs w:val="28"/>
        </w:rPr>
        <w:t>Щекинск</w:t>
      </w:r>
      <w:r w:rsidR="00EB20DA">
        <w:rPr>
          <w:rFonts w:ascii="PT Astra Serif" w:hAnsi="PT Astra Serif" w:cs="Arial"/>
          <w:spacing w:val="2"/>
          <w:sz w:val="28"/>
          <w:szCs w:val="28"/>
        </w:rPr>
        <w:t>ого</w:t>
      </w:r>
      <w:r w:rsidR="008A55E2">
        <w:rPr>
          <w:rFonts w:ascii="PT Astra Serif" w:hAnsi="PT Astra Serif" w:cs="Arial"/>
          <w:spacing w:val="2"/>
          <w:sz w:val="28"/>
          <w:szCs w:val="28"/>
        </w:rPr>
        <w:t xml:space="preserve"> район</w:t>
      </w:r>
      <w:r w:rsidR="00EB20DA">
        <w:rPr>
          <w:rFonts w:ascii="PT Astra Serif" w:hAnsi="PT Astra Serif" w:cs="Arial"/>
          <w:spacing w:val="2"/>
          <w:sz w:val="28"/>
          <w:szCs w:val="28"/>
        </w:rPr>
        <w:t>а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определяется по формуле: </w:t>
      </w:r>
    </w:p>
    <w:p w:rsidR="00A33833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30717B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7D40C2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A33833" w:rsidRPr="00A07DDB">
        <w:rPr>
          <w:rFonts w:ascii="PT Astra Serif" w:hAnsi="PT Astra Serif" w:cs="Arial"/>
          <w:spacing w:val="2"/>
          <w:sz w:val="28"/>
          <w:szCs w:val="28"/>
        </w:rPr>
        <w:t>Средняя цена 1 кв. м общей площади квартир на вторичном рынке жилья в Тульской области</w:t>
      </w:r>
      <w:r w:rsidR="005735B5">
        <w:rPr>
          <w:rFonts w:ascii="PT Astra Serif" w:hAnsi="PT Astra Serif" w:cs="Arial"/>
          <w:spacing w:val="2"/>
          <w:sz w:val="28"/>
          <w:szCs w:val="28"/>
        </w:rPr>
        <w:t>, в котором находится жилое помещение государственного или муниципального жилищного фонда, предоставляемое  п</w:t>
      </w:r>
      <w:r w:rsidR="00B3201B">
        <w:rPr>
          <w:rFonts w:ascii="PT Astra Serif" w:hAnsi="PT Astra Serif" w:cs="Arial"/>
          <w:spacing w:val="2"/>
          <w:sz w:val="28"/>
          <w:szCs w:val="28"/>
        </w:rPr>
        <w:t>о</w:t>
      </w:r>
      <w:r w:rsidR="005735B5">
        <w:rPr>
          <w:rFonts w:ascii="PT Astra Serif" w:hAnsi="PT Astra Serif" w:cs="Arial"/>
          <w:spacing w:val="2"/>
          <w:sz w:val="28"/>
          <w:szCs w:val="28"/>
        </w:rPr>
        <w:t xml:space="preserve"> договорам социального найма и договорам найма жилых помещений,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определяется </w:t>
      </w:r>
      <w:r w:rsidR="00164844">
        <w:rPr>
          <w:rFonts w:ascii="PT Astra Serif" w:hAnsi="PT Astra Serif" w:cs="Arial"/>
          <w:spacing w:val="2"/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</w:t>
      </w:r>
      <w:r w:rsidR="001B13FF">
        <w:rPr>
          <w:rFonts w:ascii="PT Astra Serif" w:hAnsi="PT Astra Serif" w:cs="Arial"/>
          <w:spacing w:val="2"/>
          <w:sz w:val="28"/>
          <w:szCs w:val="28"/>
        </w:rPr>
        <w:t>(ЕМИСС</w:t>
      </w:r>
      <w:r w:rsidR="007D40C2">
        <w:rPr>
          <w:rFonts w:ascii="PT Astra Serif" w:hAnsi="PT Astra Serif" w:cs="Arial"/>
          <w:spacing w:val="2"/>
          <w:sz w:val="28"/>
          <w:szCs w:val="28"/>
        </w:rPr>
        <w:t>).</w:t>
      </w:r>
      <w:proofErr w:type="gramEnd"/>
    </w:p>
    <w:p w:rsidR="001B13FF" w:rsidRDefault="001B13FF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В случае отсутствия указанной информации по Тульской области используется средняя цена 1 кв. м. общей площади квартир на вторичном рынке жилья по Центральному федеральному округу.</w:t>
      </w:r>
    </w:p>
    <w:p w:rsidR="00142DBA" w:rsidRDefault="00142DBA" w:rsidP="00142DB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3.3. Расчет базовой ставки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за наем жилого помещения в муниципальном образовании </w:t>
      </w:r>
      <w:r w:rsidR="00EB20DA">
        <w:rPr>
          <w:rFonts w:ascii="PT Astra Serif" w:hAnsi="PT Astra Serif" w:cs="Arial"/>
          <w:spacing w:val="2"/>
          <w:sz w:val="28"/>
          <w:szCs w:val="28"/>
        </w:rPr>
        <w:t xml:space="preserve">Лазаревское </w:t>
      </w:r>
      <w:r w:rsidRPr="00A07DDB">
        <w:rPr>
          <w:rFonts w:ascii="PT Astra Serif" w:hAnsi="PT Astra Serif" w:cs="Arial"/>
          <w:spacing w:val="2"/>
          <w:sz w:val="28"/>
          <w:szCs w:val="28"/>
        </w:rPr>
        <w:t>Щекинского района</w:t>
      </w:r>
      <w:r>
        <w:rPr>
          <w:rFonts w:ascii="PT Astra Serif" w:hAnsi="PT Astra Serif" w:cs="Arial"/>
          <w:spacing w:val="2"/>
          <w:sz w:val="28"/>
          <w:szCs w:val="28"/>
        </w:rPr>
        <w:t xml:space="preserve"> определен в приложении 1 к настоящему Порядку.</w:t>
      </w:r>
    </w:p>
    <w:p w:rsidR="00142DBA" w:rsidRDefault="00142DBA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CB5E17" w:rsidRDefault="00CB5E17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A647FE" w:rsidRDefault="00A647FE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4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. </w:t>
      </w:r>
      <w:r>
        <w:rPr>
          <w:rFonts w:ascii="PT Astra Serif" w:hAnsi="PT Astra Serif" w:cs="Arial"/>
          <w:b/>
          <w:sz w:val="28"/>
          <w:szCs w:val="28"/>
        </w:rPr>
        <w:t xml:space="preserve">Определение коэффициентов, </w:t>
      </w:r>
      <w:r w:rsidR="0007167A">
        <w:rPr>
          <w:rFonts w:ascii="PT Astra Serif" w:hAnsi="PT Astra Serif" w:cs="Arial"/>
          <w:b/>
          <w:sz w:val="28"/>
          <w:szCs w:val="28"/>
        </w:rPr>
        <w:t>характеризующих</w:t>
      </w:r>
      <w:r>
        <w:rPr>
          <w:rFonts w:ascii="PT Astra Serif" w:hAnsi="PT Astra Serif" w:cs="Arial"/>
          <w:b/>
          <w:sz w:val="28"/>
          <w:szCs w:val="28"/>
        </w:rPr>
        <w:t xml:space="preserve"> качество и благоустройство жилого помещения,</w:t>
      </w: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1E4EF1" w:rsidRPr="00A07DDB" w:rsidRDefault="00EB20DA" w:rsidP="00EB20DA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 w:rsidR="00252BF0">
        <w:rPr>
          <w:rFonts w:ascii="PT Astra Serif" w:hAnsi="PT Astra Serif" w:cs="Arial"/>
          <w:sz w:val="28"/>
          <w:szCs w:val="28"/>
        </w:rPr>
        <w:t>4.1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 w:rsidR="00252BF0"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A07DDB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74CAEDD" wp14:editId="73DD0908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Arial"/>
          <w:sz w:val="28"/>
          <w:szCs w:val="28"/>
        </w:rPr>
        <w:t>, где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CB5E17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gramEnd"/>
      <w:r w:rsidR="00252BF0" w:rsidRPr="00252BF0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>
        <w:rPr>
          <w:rFonts w:ascii="PT Astra Serif" w:hAnsi="PT Astra Serif" w:cs="Arial"/>
          <w:sz w:val="28"/>
          <w:szCs w:val="28"/>
        </w:rPr>
        <w:t>, где 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>=К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хК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>
        <w:rPr>
          <w:rFonts w:ascii="PT Astra Serif" w:hAnsi="PT Astra Serif" w:cs="Arial"/>
          <w:sz w:val="28"/>
          <w:szCs w:val="28"/>
        </w:rPr>
        <w:t>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>
        <w:rPr>
          <w:rFonts w:ascii="PT Astra Serif" w:hAnsi="PT Astra Serif" w:cs="Arial"/>
          <w:sz w:val="28"/>
          <w:szCs w:val="28"/>
        </w:rPr>
        <w:t>;</w:t>
      </w:r>
    </w:p>
    <w:p w:rsid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4.3. </w:t>
      </w:r>
      <w:r w:rsidR="00241E83">
        <w:rPr>
          <w:rFonts w:ascii="PT Astra Serif" w:hAnsi="PT Astra Serif" w:cs="Arial"/>
          <w:sz w:val="28"/>
          <w:szCs w:val="28"/>
        </w:rPr>
        <w:t>Коэффициент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="00F43B6E">
        <w:rPr>
          <w:rFonts w:ascii="PT Astra Serif" w:hAnsi="PT Astra Serif" w:cs="Arial"/>
          <w:sz w:val="28"/>
          <w:szCs w:val="28"/>
        </w:rPr>
        <w:t>характеризующий</w:t>
      </w:r>
      <w:r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90648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)</w:t>
      </w:r>
    </w:p>
    <w:p w:rsidR="00252BF0" w:rsidRPr="00A07DDB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1E4EF1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F43B6E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4.3.2 Год постройки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>
        <w:rPr>
          <w:rFonts w:ascii="PT Astra Serif" w:hAnsi="PT Astra Serif" w:cs="Arial"/>
          <w:sz w:val="28"/>
          <w:szCs w:val="28"/>
        </w:rPr>
        <w:t>)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A07DDB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07167A" w:rsidRDefault="00CB5E17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0,</w:t>
            </w:r>
            <w:r w:rsidR="0007167A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1E4EF1" w:rsidRPr="00A07DDB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Здания постройки 1932 - 1969</w:t>
            </w:r>
            <w:r w:rsidR="001E4EF1" w:rsidRPr="00A07DDB">
              <w:rPr>
                <w:rFonts w:ascii="PT Astra Serif" w:hAnsi="PT Astra Serif" w:cs="Arial"/>
                <w:sz w:val="28"/>
                <w:szCs w:val="28"/>
              </w:rPr>
              <w:t xml:space="preserve">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A07DDB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07167A" w:rsidP="0007167A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Здания постройки</w:t>
            </w:r>
            <w:r w:rsidR="001E4EF1" w:rsidRPr="00A07DDB">
              <w:rPr>
                <w:rFonts w:ascii="PT Astra Serif" w:hAnsi="PT Astra Serif" w:cs="Arial"/>
                <w:sz w:val="28"/>
                <w:szCs w:val="28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="001E4EF1" w:rsidRPr="00A07DDB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="001E4EF1"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A07DDB" w:rsidTr="00E33C92">
        <w:tc>
          <w:tcPr>
            <w:tcW w:w="3942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 w:rsidR="0007167A">
              <w:rPr>
                <w:rFonts w:ascii="PT Astra Serif" w:hAnsi="PT Astra Serif" w:cs="Arial"/>
                <w:sz w:val="28"/>
                <w:szCs w:val="28"/>
              </w:rPr>
              <w:t xml:space="preserve">с </w:t>
            </w:r>
            <w:r w:rsidR="00CB5E17">
              <w:rPr>
                <w:rFonts w:ascii="PT Astra Serif" w:hAnsi="PT Astra Serif" w:cs="Arial"/>
                <w:sz w:val="28"/>
                <w:szCs w:val="28"/>
              </w:rPr>
              <w:t xml:space="preserve">лифтом и (или) с мусоропроводом,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CB5E17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1,3</w:t>
            </w:r>
          </w:p>
        </w:tc>
      </w:tr>
      <w:tr w:rsidR="00CB5E17" w:rsidRPr="00A07DDB" w:rsidTr="00E33C92">
        <w:tc>
          <w:tcPr>
            <w:tcW w:w="3942" w:type="pct"/>
          </w:tcPr>
          <w:p w:rsidR="00CB5E17" w:rsidRPr="00A07DDB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без лифта и мусоропровода,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CB5E17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1,25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</w:t>
            </w:r>
            <w:r w:rsidR="00CB5E17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(душем)</w:t>
            </w:r>
          </w:p>
        </w:tc>
        <w:tc>
          <w:tcPr>
            <w:tcW w:w="1058" w:type="pct"/>
          </w:tcPr>
          <w:p w:rsidR="001E4EF1" w:rsidRPr="00A07DDB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1,15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Прочие жилые помещения</w:t>
            </w:r>
          </w:p>
        </w:tc>
        <w:tc>
          <w:tcPr>
            <w:tcW w:w="1058" w:type="pct"/>
          </w:tcPr>
          <w:p w:rsidR="001E4EF1" w:rsidRPr="00A07DDB" w:rsidRDefault="0007167A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0,8</w:t>
            </w:r>
          </w:p>
        </w:tc>
      </w:tr>
    </w:tbl>
    <w:p w:rsidR="001E4EF1" w:rsidRPr="00A07DDB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A07DDB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4.5.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>
        <w:rPr>
          <w:rFonts w:ascii="PT Astra Serif" w:hAnsi="PT Astra Serif" w:cs="Arial"/>
          <w:sz w:val="28"/>
          <w:szCs w:val="28"/>
          <w:vertAlign w:val="subscript"/>
        </w:rPr>
        <w:t>3</w:t>
      </w:r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A07DDB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A07DDB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1E4EF1" w:rsidRPr="00A07DDB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1,3</w:t>
            </w:r>
            <w:r w:rsidR="001E4EF1" w:rsidRPr="00A07DDB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</w:tr>
      <w:tr w:rsidR="001E4EF1" w:rsidRPr="00A07DDB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8F464F" w:rsidRDefault="008F464F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  <w:lang w:val="en-US"/>
              </w:rPr>
              <w:t>0</w:t>
            </w:r>
            <w:r w:rsidR="0007167A">
              <w:rPr>
                <w:rFonts w:ascii="PT Astra Serif" w:hAnsi="PT Astra Serif" w:cs="Arial"/>
                <w:sz w:val="28"/>
                <w:szCs w:val="28"/>
              </w:rPr>
              <w:t>,8</w:t>
            </w:r>
          </w:p>
        </w:tc>
      </w:tr>
    </w:tbl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4.6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proofErr w:type="gramStart"/>
      <w:r>
        <w:rPr>
          <w:rFonts w:ascii="PT Astra Serif" w:hAnsi="PT Astra Serif" w:cs="Arial"/>
          <w:color w:val="010101"/>
          <w:sz w:val="28"/>
          <w:szCs w:val="28"/>
        </w:rPr>
        <w:t xml:space="preserve">4.7 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A07DDB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 xml:space="preserve"> К</w:t>
      </w:r>
      <w:r w:rsidR="009C6D64" w:rsidRPr="00A07DDB">
        <w:rPr>
          <w:rFonts w:ascii="PT Astra Serif" w:hAnsi="PT Astra Serif" w:cs="Arial"/>
          <w:color w:val="010101"/>
          <w:sz w:val="28"/>
          <w:szCs w:val="28"/>
          <w:vertAlign w:val="subscript"/>
        </w:rPr>
        <w:t>С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 - коэффициент соответствия платы устанавливается равным 0,1</w:t>
      </w:r>
      <w:r w:rsidR="00206308">
        <w:rPr>
          <w:rFonts w:ascii="PT Astra Serif" w:hAnsi="PT Astra Serif" w:cs="Arial"/>
          <w:color w:val="010101"/>
          <w:sz w:val="28"/>
          <w:szCs w:val="28"/>
        </w:rPr>
        <w:t>4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DF5CDF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DF5CDF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C67C7B" w:rsidRDefault="00C67C7B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C67C7B" w:rsidRDefault="00C67C7B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C67C7B" w:rsidRDefault="00C67C7B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C67C7B" w:rsidRDefault="00C67C7B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C67C7B" w:rsidRDefault="00C67C7B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Глава муниципального образования</w:t>
      </w:r>
    </w:p>
    <w:p w:rsidR="00C67C7B" w:rsidRPr="00A07DDB" w:rsidRDefault="00C67C7B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  <w:sectPr w:rsidR="00C67C7B" w:rsidRPr="00A07DDB" w:rsidSect="00017329">
          <w:pgSz w:w="11906" w:h="16838" w:code="9"/>
          <w:pgMar w:top="568" w:right="850" w:bottom="1134" w:left="1701" w:header="720" w:footer="720" w:gutter="0"/>
          <w:cols w:space="708"/>
          <w:titlePg/>
          <w:docGrid w:linePitch="360"/>
        </w:sectPr>
      </w:pPr>
      <w:r>
        <w:rPr>
          <w:rFonts w:ascii="PT Astra Serif" w:hAnsi="PT Astra Serif" w:cs="Arial"/>
          <w:color w:val="000000"/>
          <w:w w:val="102"/>
          <w:sz w:val="28"/>
          <w:szCs w:val="28"/>
        </w:rPr>
        <w:t>Лазаревское Щекинского района                                 Т.Н Павликова</w:t>
      </w:r>
    </w:p>
    <w:p w:rsidR="00142DBA" w:rsidRPr="007640F5" w:rsidRDefault="00142DBA" w:rsidP="00142DBA">
      <w:pPr>
        <w:outlineLvl w:val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lastRenderedPageBreak/>
        <w:t xml:space="preserve">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Pr="007640F5">
        <w:rPr>
          <w:rFonts w:ascii="PT Astra Serif" w:hAnsi="PT Astra Serif" w:cs="Arial"/>
        </w:rPr>
        <w:t>к Порядку</w:t>
      </w:r>
      <w:r w:rsidRPr="007640F5">
        <w:rPr>
          <w:rFonts w:ascii="PT Astra Serif" w:hAnsi="PT Astra Serif" w:cs="Arial"/>
          <w:b/>
        </w:rPr>
        <w:t xml:space="preserve"> </w:t>
      </w:r>
      <w:r w:rsidRPr="007640F5">
        <w:rPr>
          <w:rFonts w:ascii="PT Astra Serif" w:hAnsi="PT Astra Serif" w:cs="Arial"/>
        </w:rPr>
        <w:t>расчета размера платы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Pr="007640F5">
        <w:rPr>
          <w:rFonts w:ascii="PT Astra Serif" w:hAnsi="PT Astra Serif" w:cs="Arial"/>
        </w:rPr>
        <w:t>за пользование жилым помещением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Pr="007640F5">
        <w:rPr>
          <w:rFonts w:ascii="PT Astra Serif" w:hAnsi="PT Astra Serif" w:cs="Arial"/>
        </w:rPr>
        <w:t>(плата за наем) для нанимателей жилых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</w:t>
      </w:r>
      <w:r w:rsidRPr="007640F5">
        <w:rPr>
          <w:rFonts w:ascii="PT Astra Serif" w:hAnsi="PT Astra Serif" w:cs="Arial"/>
        </w:rPr>
        <w:t xml:space="preserve">помещений по договорам </w:t>
      </w:r>
      <w:proofErr w:type="gramStart"/>
      <w:r w:rsidRPr="007640F5">
        <w:rPr>
          <w:rFonts w:ascii="PT Astra Serif" w:hAnsi="PT Astra Serif" w:cs="Arial"/>
        </w:rPr>
        <w:t>социального</w:t>
      </w:r>
      <w:proofErr w:type="gramEnd"/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</w:t>
      </w:r>
      <w:r w:rsidRPr="007640F5">
        <w:rPr>
          <w:rFonts w:ascii="PT Astra Serif" w:hAnsi="PT Astra Serif" w:cs="Arial"/>
        </w:rPr>
        <w:t>найма и договорам найма жилых помещений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 </w:t>
      </w:r>
      <w:r w:rsidRPr="007640F5">
        <w:rPr>
          <w:rFonts w:ascii="PT Astra Serif" w:hAnsi="PT Astra Serif" w:cs="Arial"/>
        </w:rPr>
        <w:t>муниципального жилищного фонда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</w:t>
      </w:r>
      <w:r w:rsidRPr="007640F5">
        <w:rPr>
          <w:rFonts w:ascii="PT Astra Serif" w:hAnsi="PT Astra Serif" w:cs="Arial"/>
        </w:rPr>
        <w:t>в муниципальном образовании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</w:t>
      </w:r>
      <w:r w:rsidR="00C67C7B">
        <w:rPr>
          <w:rFonts w:ascii="PT Astra Serif" w:hAnsi="PT Astra Serif" w:cs="Arial"/>
        </w:rPr>
        <w:t xml:space="preserve">Лазаревское </w:t>
      </w:r>
      <w:r>
        <w:rPr>
          <w:rFonts w:ascii="PT Astra Serif" w:hAnsi="PT Astra Serif" w:cs="Arial"/>
        </w:rPr>
        <w:t>Щекинск</w:t>
      </w:r>
      <w:r w:rsidR="00C67C7B">
        <w:rPr>
          <w:rFonts w:ascii="PT Astra Serif" w:hAnsi="PT Astra Serif" w:cs="Arial"/>
        </w:rPr>
        <w:t>ого</w:t>
      </w:r>
      <w:r>
        <w:rPr>
          <w:rFonts w:ascii="PT Astra Serif" w:hAnsi="PT Astra Serif" w:cs="Arial"/>
        </w:rPr>
        <w:t xml:space="preserve"> район</w:t>
      </w:r>
      <w:r w:rsidR="00C67C7B">
        <w:rPr>
          <w:rFonts w:ascii="PT Astra Serif" w:hAnsi="PT Astra Serif" w:cs="Arial"/>
        </w:rPr>
        <w:t>а</w:t>
      </w:r>
    </w:p>
    <w:p w:rsidR="00142DBA" w:rsidRDefault="00142DBA" w:rsidP="00142DBA">
      <w:pPr>
        <w:jc w:val="center"/>
        <w:rPr>
          <w:rFonts w:ascii="PT Astra Serif" w:hAnsi="PT Astra Serif" w:cs="Arial"/>
        </w:rPr>
      </w:pPr>
    </w:p>
    <w:p w:rsidR="00142DBA" w:rsidRDefault="00142DBA" w:rsidP="00142DBA">
      <w:pPr>
        <w:jc w:val="center"/>
        <w:rPr>
          <w:rFonts w:ascii="PT Astra Serif" w:hAnsi="PT Astra Serif" w:cs="Arial"/>
        </w:rPr>
      </w:pPr>
    </w:p>
    <w:p w:rsidR="00DB32C3" w:rsidRDefault="00DB32C3" w:rsidP="00142DBA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142DBA" w:rsidRPr="00DB32C3" w:rsidRDefault="00142DBA" w:rsidP="00142DBA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DB32C3">
        <w:rPr>
          <w:rFonts w:ascii="PT Astra Serif" w:hAnsi="PT Astra Serif" w:cs="Arial"/>
          <w:b/>
          <w:sz w:val="28"/>
          <w:szCs w:val="28"/>
        </w:rPr>
        <w:t>Расчет базовой ставки за наем жилого помещения</w:t>
      </w:r>
    </w:p>
    <w:p w:rsidR="00142DBA" w:rsidRPr="00DB32C3" w:rsidRDefault="00142DBA" w:rsidP="00142DBA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142DBA" w:rsidRDefault="00142DBA" w:rsidP="00142DBA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Базовый размер платы за наем жилого помещения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r w:rsidR="00EB20DA">
        <w:rPr>
          <w:rFonts w:ascii="PT Astra Serif" w:hAnsi="PT Astra Serif" w:cs="Arial"/>
          <w:spacing w:val="2"/>
          <w:sz w:val="28"/>
          <w:szCs w:val="28"/>
        </w:rPr>
        <w:t xml:space="preserve">Лазаревское </w:t>
      </w:r>
      <w:r>
        <w:rPr>
          <w:rFonts w:ascii="PT Astra Serif" w:hAnsi="PT Astra Serif" w:cs="Arial"/>
          <w:spacing w:val="2"/>
          <w:sz w:val="28"/>
          <w:szCs w:val="28"/>
        </w:rPr>
        <w:t>Щекинск</w:t>
      </w:r>
      <w:r w:rsidR="00EB20DA">
        <w:rPr>
          <w:rFonts w:ascii="PT Astra Serif" w:hAnsi="PT Astra Serif" w:cs="Arial"/>
          <w:spacing w:val="2"/>
          <w:sz w:val="28"/>
          <w:szCs w:val="28"/>
        </w:rPr>
        <w:t>ого</w:t>
      </w:r>
      <w:r>
        <w:rPr>
          <w:rFonts w:ascii="PT Astra Serif" w:hAnsi="PT Astra Serif" w:cs="Arial"/>
          <w:spacing w:val="2"/>
          <w:sz w:val="28"/>
          <w:szCs w:val="28"/>
        </w:rPr>
        <w:t xml:space="preserve"> район</w:t>
      </w:r>
      <w:r w:rsidR="00EB20DA">
        <w:rPr>
          <w:rFonts w:ascii="PT Astra Serif" w:hAnsi="PT Astra Serif" w:cs="Arial"/>
          <w:spacing w:val="2"/>
          <w:sz w:val="28"/>
          <w:szCs w:val="28"/>
        </w:rPr>
        <w:t>а</w:t>
      </w:r>
      <w:bookmarkStart w:id="3" w:name="_GoBack"/>
      <w:bookmarkEnd w:id="3"/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определяется  как:</w:t>
      </w:r>
    </w:p>
    <w:p w:rsidR="00142DBA" w:rsidRPr="00A07DDB" w:rsidRDefault="00142DBA" w:rsidP="00142DBA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142DBA" w:rsidRDefault="00142DBA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СР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</w:t>
      </w:r>
      <w:r>
        <w:rPr>
          <w:rFonts w:ascii="PT Astra Serif" w:hAnsi="PT Astra Serif" w:cs="Arial"/>
          <w:spacing w:val="2"/>
          <w:sz w:val="28"/>
          <w:szCs w:val="28"/>
        </w:rPr>
        <w:t>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142DBA" w:rsidRDefault="00142DBA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Средняя цена 1 кв. м.  общей площади квартир на вторичном рынке жилья в Тульской области за </w:t>
      </w:r>
      <w:r>
        <w:rPr>
          <w:rFonts w:ascii="PT Astra Serif" w:hAnsi="PT Astra Serif" w:cs="Arial"/>
          <w:spacing w:val="2"/>
          <w:sz w:val="28"/>
          <w:szCs w:val="28"/>
          <w:lang w:val="en-US"/>
        </w:rPr>
        <w:t>I</w:t>
      </w:r>
      <w:r w:rsidRPr="00A8714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>
        <w:rPr>
          <w:rFonts w:ascii="PT Astra Serif" w:hAnsi="PT Astra Serif" w:cs="Arial"/>
          <w:spacing w:val="2"/>
          <w:sz w:val="28"/>
          <w:szCs w:val="28"/>
        </w:rPr>
        <w:t>квартал 2021 года составляет 72487,51 руб. за 1 квадратный метр.</w:t>
      </w:r>
    </w:p>
    <w:p w:rsidR="00142DBA" w:rsidRPr="00A87140" w:rsidRDefault="00142DBA" w:rsidP="00142DB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142DBA" w:rsidRDefault="00142DBA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C67C7B" w:rsidRDefault="00C67C7B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C67C7B" w:rsidRDefault="00C67C7B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C67C7B" w:rsidRDefault="00C67C7B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C67C7B" w:rsidRDefault="00C67C7B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C67C7B" w:rsidRDefault="00C67C7B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C67C7B" w:rsidRDefault="00C67C7B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DB32C3" w:rsidRDefault="00DB32C3" w:rsidP="00142DBA">
      <w:pPr>
        <w:jc w:val="center"/>
        <w:rPr>
          <w:rFonts w:ascii="PT Astra Serif" w:hAnsi="PT Astra Serif" w:cs="Arial"/>
          <w:sz w:val="28"/>
          <w:szCs w:val="28"/>
        </w:rPr>
      </w:pPr>
    </w:p>
    <w:p w:rsidR="00142DBA" w:rsidRDefault="00C67C7B" w:rsidP="00C67C7B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Глава муниципального образования</w:t>
      </w:r>
    </w:p>
    <w:p w:rsidR="00C67C7B" w:rsidRPr="007408B1" w:rsidRDefault="00C67C7B" w:rsidP="00C67C7B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Лазаревское Щекинского района                                         Т.Н Павликова</w:t>
      </w:r>
    </w:p>
    <w:p w:rsidR="00142DBA" w:rsidRDefault="00142DBA" w:rsidP="00142DBA">
      <w:pPr>
        <w:outlineLvl w:val="0"/>
        <w:rPr>
          <w:rFonts w:ascii="PT Astra Serif" w:hAnsi="PT Astra Serif" w:cs="Arial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42DBA" w:rsidRDefault="00142DBA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bCs/>
          <w:sz w:val="28"/>
          <w:szCs w:val="28"/>
        </w:rPr>
        <w:tab/>
      </w:r>
      <w:r w:rsidRPr="00A07DDB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bCs/>
          <w:sz w:val="28"/>
          <w:szCs w:val="28"/>
        </w:rPr>
        <w:t>к решени</w:t>
      </w:r>
      <w:r w:rsidR="00C67C7B">
        <w:rPr>
          <w:rFonts w:ascii="PT Astra Serif" w:hAnsi="PT Astra Serif"/>
          <w:b/>
          <w:bCs/>
          <w:sz w:val="28"/>
          <w:szCs w:val="28"/>
        </w:rPr>
        <w:t xml:space="preserve">ю </w:t>
      </w:r>
      <w:r w:rsidRPr="00A07DDB">
        <w:rPr>
          <w:rFonts w:ascii="PT Astra Serif" w:hAnsi="PT Astra Serif"/>
          <w:b/>
          <w:bCs/>
          <w:sz w:val="28"/>
          <w:szCs w:val="28"/>
        </w:rPr>
        <w:t xml:space="preserve">Собрания </w:t>
      </w:r>
      <w:r w:rsidR="00C67C7B">
        <w:rPr>
          <w:rFonts w:ascii="PT Astra Serif" w:hAnsi="PT Astra Serif"/>
          <w:b/>
          <w:bCs/>
          <w:sz w:val="28"/>
          <w:szCs w:val="28"/>
        </w:rPr>
        <w:t xml:space="preserve">депутатов </w:t>
      </w:r>
      <w:r w:rsidR="008A55E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</w:t>
      </w:r>
      <w:r w:rsidR="00C67C7B">
        <w:rPr>
          <w:rFonts w:ascii="PT Astra Serif" w:hAnsi="PT Astra Serif"/>
          <w:b/>
          <w:bCs/>
          <w:sz w:val="28"/>
          <w:szCs w:val="28"/>
        </w:rPr>
        <w:t xml:space="preserve">Лазаревское </w:t>
      </w:r>
      <w:r w:rsidR="008A55E2">
        <w:rPr>
          <w:rFonts w:ascii="PT Astra Serif" w:hAnsi="PT Astra Serif"/>
          <w:b/>
          <w:bCs/>
          <w:sz w:val="28"/>
          <w:szCs w:val="28"/>
        </w:rPr>
        <w:t>Щекинск</w:t>
      </w:r>
      <w:r w:rsidR="00C67C7B">
        <w:rPr>
          <w:rFonts w:ascii="PT Astra Serif" w:hAnsi="PT Astra Serif"/>
          <w:b/>
          <w:bCs/>
          <w:sz w:val="28"/>
          <w:szCs w:val="28"/>
        </w:rPr>
        <w:t>ого</w:t>
      </w:r>
      <w:r w:rsidR="008A55E2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C67C7B">
        <w:rPr>
          <w:rFonts w:ascii="PT Astra Serif" w:hAnsi="PT Astra Serif"/>
          <w:b/>
          <w:bCs/>
          <w:sz w:val="28"/>
          <w:szCs w:val="28"/>
        </w:rPr>
        <w:t>а</w:t>
      </w:r>
    </w:p>
    <w:p w:rsidR="0033175A" w:rsidRPr="00A07DDB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sz w:val="28"/>
          <w:szCs w:val="28"/>
        </w:rPr>
        <w:t xml:space="preserve"> «</w:t>
      </w:r>
      <w:r w:rsidR="008562B1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7253FA">
        <w:rPr>
          <w:rFonts w:ascii="PT Astra Serif" w:hAnsi="PT Astra Serif"/>
          <w:b/>
          <w:sz w:val="28"/>
          <w:szCs w:val="28"/>
        </w:rPr>
        <w:t xml:space="preserve">Порядка </w:t>
      </w:r>
      <w:r w:rsidR="007253FA">
        <w:rPr>
          <w:rFonts w:ascii="PT Astra Serif" w:hAnsi="PT Astra Serif" w:cs="Arial"/>
          <w:b/>
          <w:sz w:val="28"/>
          <w:szCs w:val="28"/>
        </w:rPr>
        <w:t>расчета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r w:rsidR="00C67C7B">
        <w:rPr>
          <w:rFonts w:ascii="PT Astra Serif" w:hAnsi="PT Astra Serif" w:cs="Arial"/>
          <w:b/>
          <w:sz w:val="28"/>
          <w:szCs w:val="28"/>
        </w:rPr>
        <w:t xml:space="preserve">Лазаревское </w:t>
      </w:r>
      <w:r w:rsidR="008A55E2">
        <w:rPr>
          <w:rFonts w:ascii="PT Astra Serif" w:hAnsi="PT Astra Serif" w:cs="Arial"/>
          <w:b/>
          <w:sz w:val="28"/>
          <w:szCs w:val="28"/>
        </w:rPr>
        <w:t>Щекинск</w:t>
      </w:r>
      <w:r w:rsidR="00C67C7B">
        <w:rPr>
          <w:rFonts w:ascii="PT Astra Serif" w:hAnsi="PT Astra Serif" w:cs="Arial"/>
          <w:b/>
          <w:sz w:val="28"/>
          <w:szCs w:val="28"/>
        </w:rPr>
        <w:t>ого</w:t>
      </w:r>
      <w:r w:rsidR="008A55E2">
        <w:rPr>
          <w:rFonts w:ascii="PT Astra Serif" w:hAnsi="PT Astra Serif" w:cs="Arial"/>
          <w:b/>
          <w:sz w:val="28"/>
          <w:szCs w:val="28"/>
        </w:rPr>
        <w:t xml:space="preserve"> район</w:t>
      </w:r>
      <w:r w:rsidR="00C67C7B">
        <w:rPr>
          <w:rFonts w:ascii="PT Astra Serif" w:hAnsi="PT Astra Serif" w:cs="Arial"/>
          <w:b/>
          <w:sz w:val="28"/>
          <w:szCs w:val="28"/>
        </w:rPr>
        <w:t>а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»</w:t>
      </w:r>
    </w:p>
    <w:p w:rsidR="0033175A" w:rsidRPr="00A07DDB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7253FA">
        <w:rPr>
          <w:rFonts w:ascii="PT Astra Serif" w:hAnsi="PT Astra Serif"/>
          <w:sz w:val="28"/>
          <w:szCs w:val="28"/>
        </w:rPr>
        <w:t>Порядка</w:t>
      </w:r>
      <w:r w:rsidR="00514267" w:rsidRPr="00A07DDB">
        <w:rPr>
          <w:rFonts w:ascii="PT Astra Serif" w:hAnsi="PT Astra Serif"/>
          <w:sz w:val="28"/>
          <w:szCs w:val="28"/>
        </w:rPr>
        <w:t xml:space="preserve"> </w:t>
      </w:r>
      <w:r w:rsidR="007253FA">
        <w:rPr>
          <w:rFonts w:ascii="PT Astra Serif" w:hAnsi="PT Astra Serif" w:cs="Arial"/>
          <w:sz w:val="28"/>
          <w:szCs w:val="28"/>
        </w:rPr>
        <w:t>расчета</w:t>
      </w:r>
      <w:r w:rsidR="008562B1" w:rsidRPr="008562B1">
        <w:rPr>
          <w:rFonts w:ascii="PT Astra Serif" w:hAnsi="PT Astra Serif" w:cs="Arial"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8A55E2">
        <w:rPr>
          <w:rFonts w:ascii="PT Astra Serif" w:hAnsi="PT Astra Serif" w:cs="Arial"/>
          <w:sz w:val="28"/>
          <w:szCs w:val="28"/>
        </w:rPr>
        <w:t>Щекинский район</w:t>
      </w:r>
      <w:r w:rsidR="00514267" w:rsidRPr="00A07DDB">
        <w:rPr>
          <w:rFonts w:ascii="PT Astra Serif" w:hAnsi="PT Astra Serif"/>
          <w:sz w:val="28"/>
          <w:szCs w:val="28"/>
        </w:rPr>
        <w:t xml:space="preserve"> </w:t>
      </w:r>
      <w:r w:rsidRPr="00A07DDB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A07DDB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со статьей 156 </w:t>
      </w:r>
      <w:r w:rsidR="00514267" w:rsidRPr="00A07DDB">
        <w:rPr>
          <w:rFonts w:ascii="PT Astra Serif" w:hAnsi="PT Astra Serif"/>
          <w:sz w:val="28"/>
          <w:szCs w:val="28"/>
        </w:rPr>
        <w:t xml:space="preserve">Жилищного </w:t>
      </w:r>
      <w:hyperlink r:id="rId13" w:history="1">
        <w:proofErr w:type="gramStart"/>
        <w:r w:rsidR="00514267" w:rsidRPr="00A07DDB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A07DDB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4" w:history="1">
        <w:r w:rsidR="00514267" w:rsidRPr="00A07DDB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A07DDB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приказом Министерства строительства и жилищно-коммунального хозяйства  Российской </w:t>
      </w:r>
      <w:r w:rsidR="00E463D1">
        <w:rPr>
          <w:rFonts w:ascii="PT Astra Serif" w:hAnsi="PT Astra Serif"/>
          <w:color w:val="010101"/>
          <w:sz w:val="28"/>
          <w:szCs w:val="28"/>
        </w:rPr>
        <w:t xml:space="preserve">Федерации от 27.09.2016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 №668/</w:t>
      </w:r>
      <w:proofErr w:type="spellStart"/>
      <w:proofErr w:type="gramStart"/>
      <w:r w:rsidR="00514267"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>
        <w:rPr>
          <w:rFonts w:ascii="PT Astra Serif" w:hAnsi="PT Astra Serif"/>
          <w:color w:val="010101"/>
          <w:sz w:val="28"/>
          <w:szCs w:val="28"/>
        </w:rPr>
        <w:t xml:space="preserve">ниципального жилищного фонда»,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на основании Устава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r w:rsidR="00C67C7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Лазаревское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>Щ</w:t>
      </w:r>
      <w:r w:rsidR="008A55E2">
        <w:rPr>
          <w:rFonts w:ascii="PT Astra Serif" w:hAnsi="PT Astra Serif"/>
          <w:bCs/>
          <w:color w:val="000000"/>
          <w:spacing w:val="-5"/>
          <w:sz w:val="28"/>
          <w:szCs w:val="28"/>
        </w:rPr>
        <w:t>екинский район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A07DDB">
        <w:rPr>
          <w:rFonts w:ascii="PT Astra Serif" w:hAnsi="PT Astra Serif"/>
          <w:snapToGrid w:val="0"/>
          <w:sz w:val="28"/>
          <w:szCs w:val="28"/>
        </w:rPr>
        <w:t>-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A07DDB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>приведени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размера стоимости платы за наём жилых помещений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соответствие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A07DDB">
        <w:rPr>
          <w:rFonts w:ascii="PT Astra Serif" w:hAnsi="PT Astra Serif"/>
          <w:color w:val="010101"/>
          <w:sz w:val="28"/>
          <w:szCs w:val="28"/>
        </w:rPr>
        <w:t>приказ</w:t>
      </w:r>
      <w:r w:rsidR="0090648F">
        <w:rPr>
          <w:rFonts w:ascii="PT Astra Serif" w:hAnsi="PT Astra Serif"/>
          <w:color w:val="010101"/>
          <w:sz w:val="28"/>
          <w:szCs w:val="28"/>
        </w:rPr>
        <w:t>ом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80BDC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7C7B" w:rsidRDefault="00C67C7B" w:rsidP="00C67C7B">
      <w:pPr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Глава муниципального образования</w:t>
      </w:r>
    </w:p>
    <w:p w:rsidR="00C67C7B" w:rsidRDefault="00C67C7B" w:rsidP="00C67C7B">
      <w:pPr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Лазаревское Щекинского района                                     Т.Н Павликова</w:t>
      </w:r>
    </w:p>
    <w:p w:rsidR="00C67C7B" w:rsidRDefault="00C67C7B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7C7B" w:rsidRDefault="00C67C7B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7C7B" w:rsidRDefault="00C67C7B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7C7B" w:rsidRDefault="00C67C7B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7C7B" w:rsidRPr="00A07DDB" w:rsidRDefault="00C67C7B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80BDC" w:rsidRPr="00A07DDB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D3D63" w:rsidRPr="00A07DDB" w:rsidRDefault="00AD3D63" w:rsidP="004679A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ФИНАНСОВО-ЭКОНОМИЧЕСКОЕ ОБОСНОВАНИЕ</w:t>
      </w:r>
    </w:p>
    <w:p w:rsidR="004679A3" w:rsidRDefault="004679A3" w:rsidP="004679A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680BDC" w:rsidP="004679A3">
      <w:pPr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A07DDB">
        <w:rPr>
          <w:rFonts w:ascii="PT Astra Serif" w:hAnsi="PT Astra Serif"/>
          <w:color w:val="000000"/>
          <w:sz w:val="28"/>
          <w:szCs w:val="28"/>
        </w:rPr>
        <w:t>Реализация решения финансовых затрат не требует.</w:t>
      </w: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ПЕРЕЧЕНЬ НОРМАТИВНЫХ ПРАВОВЫХ  АКТОВ,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 xml:space="preserve">ПОДЛЕЖАЩИХ ПРИЗНАНИЮ </w:t>
      </w:r>
      <w:proofErr w:type="gramStart"/>
      <w:r w:rsidRPr="00A07DDB">
        <w:rPr>
          <w:rFonts w:ascii="PT Astra Serif" w:hAnsi="PT Astra Serif"/>
          <w:b/>
          <w:color w:val="000000"/>
          <w:sz w:val="28"/>
          <w:szCs w:val="28"/>
        </w:rPr>
        <w:t>УТРАТИВШИМИ</w:t>
      </w:r>
      <w:proofErr w:type="gramEnd"/>
      <w:r w:rsidRPr="00A07DDB">
        <w:rPr>
          <w:rFonts w:ascii="PT Astra Serif" w:hAnsi="PT Astra Serif"/>
          <w:b/>
          <w:color w:val="000000"/>
          <w:sz w:val="28"/>
          <w:szCs w:val="28"/>
        </w:rPr>
        <w:t xml:space="preserve"> СИЛУ,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В СВЯЗИ С ПРИНЯТИЕМ РЕШЕНИЯ</w:t>
      </w:r>
    </w:p>
    <w:p w:rsidR="004679A3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7C7B" w:rsidRPr="00C67C7B" w:rsidRDefault="00C67C7B" w:rsidP="00C67C7B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C67C7B">
        <w:rPr>
          <w:rFonts w:ascii="YS Text" w:hAnsi="YS Text"/>
          <w:color w:val="000000"/>
          <w:sz w:val="28"/>
          <w:szCs w:val="28"/>
        </w:rPr>
        <w:t>От 31 мая 2021 года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C67C7B">
        <w:rPr>
          <w:rFonts w:ascii="YS Text" w:hAnsi="YS Text"/>
          <w:color w:val="000000"/>
          <w:sz w:val="28"/>
          <w:szCs w:val="28"/>
        </w:rPr>
        <w:t>№ 5-19«Об установлении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Лазаревское Щекинского района на 2021 год»</w:t>
      </w: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AD3D63" w:rsidRDefault="00C67C7B" w:rsidP="00680BD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67C7B" w:rsidRPr="00A07DDB" w:rsidRDefault="00C67C7B" w:rsidP="00680BD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Лазаревское Щекинского района                                         Т.Н Павликова</w:t>
      </w:r>
    </w:p>
    <w:sectPr w:rsidR="00C67C7B" w:rsidRPr="00A07DDB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7A" w:rsidRDefault="0022367A" w:rsidP="00680BDC">
      <w:r>
        <w:separator/>
      </w:r>
    </w:p>
  </w:endnote>
  <w:endnote w:type="continuationSeparator" w:id="0">
    <w:p w:rsidR="0022367A" w:rsidRDefault="0022367A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2236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2236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223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7A" w:rsidRDefault="0022367A" w:rsidP="00680BDC">
      <w:r>
        <w:separator/>
      </w:r>
    </w:p>
  </w:footnote>
  <w:footnote w:type="continuationSeparator" w:id="0">
    <w:p w:rsidR="0022367A" w:rsidRDefault="0022367A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223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22367A">
    <w:pPr>
      <w:pStyle w:val="a3"/>
      <w:jc w:val="center"/>
      <w:rPr>
        <w:lang w:val="ru-RU"/>
      </w:rPr>
    </w:pPr>
  </w:p>
  <w:p w:rsidR="00545BF5" w:rsidRDefault="002236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223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7329"/>
    <w:rsid w:val="0003532E"/>
    <w:rsid w:val="0007167A"/>
    <w:rsid w:val="0009389D"/>
    <w:rsid w:val="000D303E"/>
    <w:rsid w:val="000E4311"/>
    <w:rsid w:val="000E5072"/>
    <w:rsid w:val="000E5379"/>
    <w:rsid w:val="00142DBA"/>
    <w:rsid w:val="00164844"/>
    <w:rsid w:val="001B13FF"/>
    <w:rsid w:val="001E4EF1"/>
    <w:rsid w:val="00206308"/>
    <w:rsid w:val="0022367A"/>
    <w:rsid w:val="002409E3"/>
    <w:rsid w:val="00241E83"/>
    <w:rsid w:val="00245C9D"/>
    <w:rsid w:val="00252BF0"/>
    <w:rsid w:val="002C37D3"/>
    <w:rsid w:val="0030717B"/>
    <w:rsid w:val="0033175A"/>
    <w:rsid w:val="00396AB0"/>
    <w:rsid w:val="003A74D7"/>
    <w:rsid w:val="0042247F"/>
    <w:rsid w:val="00452D58"/>
    <w:rsid w:val="004679A3"/>
    <w:rsid w:val="004E4F03"/>
    <w:rsid w:val="00514267"/>
    <w:rsid w:val="005735B5"/>
    <w:rsid w:val="005B30E0"/>
    <w:rsid w:val="005E051C"/>
    <w:rsid w:val="005E148D"/>
    <w:rsid w:val="005E15CA"/>
    <w:rsid w:val="006177FF"/>
    <w:rsid w:val="0063613E"/>
    <w:rsid w:val="00650FB5"/>
    <w:rsid w:val="00680BDC"/>
    <w:rsid w:val="006C55F4"/>
    <w:rsid w:val="006D36C8"/>
    <w:rsid w:val="007253FA"/>
    <w:rsid w:val="007D40C2"/>
    <w:rsid w:val="008034BA"/>
    <w:rsid w:val="00804182"/>
    <w:rsid w:val="008139F3"/>
    <w:rsid w:val="008562B1"/>
    <w:rsid w:val="008A55E2"/>
    <w:rsid w:val="008E3C13"/>
    <w:rsid w:val="008E42CB"/>
    <w:rsid w:val="008F464F"/>
    <w:rsid w:val="0090648F"/>
    <w:rsid w:val="009A7F19"/>
    <w:rsid w:val="009C3DA9"/>
    <w:rsid w:val="009C6D64"/>
    <w:rsid w:val="009E3D28"/>
    <w:rsid w:val="009F6575"/>
    <w:rsid w:val="00A07DDB"/>
    <w:rsid w:val="00A33833"/>
    <w:rsid w:val="00A647FE"/>
    <w:rsid w:val="00A94E8E"/>
    <w:rsid w:val="00AD3D63"/>
    <w:rsid w:val="00AF08C8"/>
    <w:rsid w:val="00B31BC5"/>
    <w:rsid w:val="00B3201B"/>
    <w:rsid w:val="00B439E5"/>
    <w:rsid w:val="00B609F7"/>
    <w:rsid w:val="00B6682F"/>
    <w:rsid w:val="00B77395"/>
    <w:rsid w:val="00BF0655"/>
    <w:rsid w:val="00C67C7B"/>
    <w:rsid w:val="00C872C6"/>
    <w:rsid w:val="00CB5E17"/>
    <w:rsid w:val="00CD0FA8"/>
    <w:rsid w:val="00D35480"/>
    <w:rsid w:val="00D40D16"/>
    <w:rsid w:val="00D55517"/>
    <w:rsid w:val="00DB2084"/>
    <w:rsid w:val="00DB32C3"/>
    <w:rsid w:val="00DB3C4A"/>
    <w:rsid w:val="00DF5CDF"/>
    <w:rsid w:val="00DF63FF"/>
    <w:rsid w:val="00E32038"/>
    <w:rsid w:val="00E463D1"/>
    <w:rsid w:val="00EA5DE8"/>
    <w:rsid w:val="00EB20DA"/>
    <w:rsid w:val="00EB21E9"/>
    <w:rsid w:val="00EC763C"/>
    <w:rsid w:val="00EE1CF2"/>
    <w:rsid w:val="00F05415"/>
    <w:rsid w:val="00F34585"/>
    <w:rsid w:val="00F43B6E"/>
    <w:rsid w:val="00F51FC1"/>
    <w:rsid w:val="00F56B2C"/>
    <w:rsid w:val="00FC437B"/>
    <w:rsid w:val="00FC4E5B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A245-FF6F-4EFE-A243-EE639CBA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29</cp:revision>
  <cp:lastPrinted>2021-11-22T09:09:00Z</cp:lastPrinted>
  <dcterms:created xsi:type="dcterms:W3CDTF">2021-03-23T09:35:00Z</dcterms:created>
  <dcterms:modified xsi:type="dcterms:W3CDTF">2021-11-22T09:10:00Z</dcterms:modified>
</cp:coreProperties>
</file>