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06" w:rsidRPr="00172C5D" w:rsidRDefault="003C5306" w:rsidP="003C5306">
      <w:pPr>
        <w:jc w:val="both"/>
        <w:rPr>
          <w:rFonts w:ascii="PT Astra Serif" w:hAnsi="PT Astra Serif"/>
          <w:sz w:val="24"/>
          <w:szCs w:val="24"/>
        </w:rPr>
      </w:pPr>
    </w:p>
    <w:p w:rsidR="003C5306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r w:rsidRPr="00172C5D">
        <w:rPr>
          <w:rFonts w:ascii="Arial" w:hAnsi="Arial" w:cs="Arial"/>
          <w:b/>
          <w:sz w:val="24"/>
          <w:szCs w:val="24"/>
        </w:rPr>
        <w:t>Тульская область</w:t>
      </w:r>
    </w:p>
    <w:p w:rsidR="003C5306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r w:rsidRPr="00172C5D">
        <w:rPr>
          <w:rFonts w:ascii="Arial" w:hAnsi="Arial" w:cs="Arial"/>
          <w:b/>
          <w:sz w:val="24"/>
          <w:szCs w:val="24"/>
        </w:rPr>
        <w:t>Муниципальное образование Лазаревское Щекинского района</w:t>
      </w:r>
    </w:p>
    <w:p w:rsidR="003C5306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r w:rsidRPr="00172C5D">
        <w:rPr>
          <w:rFonts w:ascii="Arial" w:hAnsi="Arial" w:cs="Arial"/>
          <w:b/>
          <w:sz w:val="24"/>
          <w:szCs w:val="24"/>
        </w:rPr>
        <w:t>Собрание депутатов</w:t>
      </w:r>
    </w:p>
    <w:p w:rsidR="003C5306" w:rsidRPr="00172C5D" w:rsidRDefault="003C5306" w:rsidP="003C5306">
      <w:pPr>
        <w:jc w:val="both"/>
        <w:rPr>
          <w:rFonts w:ascii="Arial" w:hAnsi="Arial" w:cs="Arial"/>
          <w:sz w:val="24"/>
          <w:szCs w:val="24"/>
        </w:rPr>
      </w:pPr>
    </w:p>
    <w:p w:rsidR="003C5306" w:rsidRPr="00172C5D" w:rsidRDefault="003C5306" w:rsidP="003C5306">
      <w:pPr>
        <w:jc w:val="both"/>
        <w:rPr>
          <w:rFonts w:ascii="Arial" w:hAnsi="Arial" w:cs="Arial"/>
          <w:sz w:val="24"/>
          <w:szCs w:val="24"/>
        </w:rPr>
      </w:pPr>
    </w:p>
    <w:p w:rsidR="003C5306" w:rsidRPr="00172C5D" w:rsidRDefault="003C5306" w:rsidP="003C5306">
      <w:pPr>
        <w:jc w:val="both"/>
        <w:rPr>
          <w:rFonts w:ascii="Arial" w:hAnsi="Arial" w:cs="Arial"/>
          <w:sz w:val="24"/>
          <w:szCs w:val="24"/>
        </w:rPr>
      </w:pPr>
    </w:p>
    <w:p w:rsidR="003C5306" w:rsidRPr="00172C5D" w:rsidRDefault="00172C5D" w:rsidP="003C5306">
      <w:pPr>
        <w:ind w:left="7371" w:hanging="7371"/>
        <w:jc w:val="both"/>
        <w:rPr>
          <w:rFonts w:ascii="Arial" w:hAnsi="Arial" w:cs="Arial"/>
          <w:b/>
          <w:sz w:val="24"/>
          <w:szCs w:val="24"/>
        </w:rPr>
      </w:pPr>
      <w:r w:rsidRPr="00172C5D">
        <w:rPr>
          <w:rFonts w:ascii="Arial" w:hAnsi="Arial" w:cs="Arial"/>
          <w:b/>
          <w:sz w:val="24"/>
          <w:szCs w:val="24"/>
        </w:rPr>
        <w:t>О</w:t>
      </w:r>
      <w:r w:rsidR="003C5306" w:rsidRPr="00172C5D">
        <w:rPr>
          <w:rFonts w:ascii="Arial" w:hAnsi="Arial" w:cs="Arial"/>
          <w:b/>
          <w:sz w:val="24"/>
          <w:szCs w:val="24"/>
        </w:rPr>
        <w:t>т</w:t>
      </w:r>
      <w:r w:rsidRPr="00172C5D">
        <w:rPr>
          <w:rFonts w:ascii="Arial" w:hAnsi="Arial" w:cs="Arial"/>
          <w:b/>
          <w:sz w:val="24"/>
          <w:szCs w:val="24"/>
        </w:rPr>
        <w:t xml:space="preserve"> 25.09.2020г.</w:t>
      </w:r>
      <w:r w:rsidR="003C5306" w:rsidRPr="00172C5D">
        <w:rPr>
          <w:rFonts w:ascii="Arial" w:hAnsi="Arial" w:cs="Arial"/>
          <w:b/>
          <w:sz w:val="24"/>
          <w:szCs w:val="24"/>
        </w:rPr>
        <w:tab/>
      </w:r>
      <w:r w:rsidRPr="00172C5D">
        <w:rPr>
          <w:rFonts w:ascii="Arial" w:hAnsi="Arial" w:cs="Arial"/>
          <w:b/>
          <w:sz w:val="24"/>
          <w:szCs w:val="24"/>
        </w:rPr>
        <w:t xml:space="preserve">         </w:t>
      </w:r>
      <w:r w:rsidR="003C5306" w:rsidRPr="00172C5D">
        <w:rPr>
          <w:rFonts w:ascii="Arial" w:hAnsi="Arial" w:cs="Arial"/>
          <w:b/>
          <w:sz w:val="24"/>
          <w:szCs w:val="24"/>
        </w:rPr>
        <w:t xml:space="preserve">№ </w:t>
      </w:r>
      <w:r w:rsidRPr="00172C5D">
        <w:rPr>
          <w:rFonts w:ascii="Arial" w:hAnsi="Arial" w:cs="Arial"/>
          <w:b/>
          <w:sz w:val="24"/>
          <w:szCs w:val="24"/>
        </w:rPr>
        <w:t>15- 60</w:t>
      </w:r>
    </w:p>
    <w:p w:rsidR="003C5306" w:rsidRPr="00172C5D" w:rsidRDefault="003C5306" w:rsidP="003C5306">
      <w:pPr>
        <w:ind w:left="7371" w:hanging="7371"/>
        <w:jc w:val="both"/>
        <w:rPr>
          <w:rFonts w:ascii="Arial" w:hAnsi="Arial" w:cs="Arial"/>
          <w:sz w:val="24"/>
          <w:szCs w:val="24"/>
        </w:rPr>
      </w:pPr>
      <w:r w:rsidRPr="00172C5D">
        <w:rPr>
          <w:rFonts w:ascii="Arial" w:hAnsi="Arial" w:cs="Arial"/>
          <w:sz w:val="24"/>
          <w:szCs w:val="24"/>
        </w:rPr>
        <w:tab/>
      </w:r>
    </w:p>
    <w:p w:rsidR="003C5306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72C5D">
        <w:rPr>
          <w:rFonts w:ascii="Arial" w:hAnsi="Arial" w:cs="Arial"/>
          <w:b/>
          <w:sz w:val="24"/>
          <w:szCs w:val="24"/>
        </w:rPr>
        <w:t>Р</w:t>
      </w:r>
      <w:proofErr w:type="gramEnd"/>
      <w:r w:rsidRPr="00172C5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C5306" w:rsidRPr="00172C5D" w:rsidRDefault="003C5306" w:rsidP="003C5306">
      <w:pPr>
        <w:pStyle w:val="1"/>
        <w:rPr>
          <w:rFonts w:ascii="Arial" w:hAnsi="Arial" w:cs="Arial"/>
          <w:b/>
          <w:sz w:val="24"/>
          <w:szCs w:val="24"/>
        </w:rPr>
      </w:pPr>
    </w:p>
    <w:p w:rsidR="003C5306" w:rsidRPr="00172C5D" w:rsidRDefault="003C5306" w:rsidP="003C5306">
      <w:pPr>
        <w:rPr>
          <w:rFonts w:ascii="Arial" w:hAnsi="Arial" w:cs="Arial"/>
          <w:sz w:val="24"/>
          <w:szCs w:val="24"/>
        </w:rPr>
      </w:pPr>
    </w:p>
    <w:p w:rsidR="003C5306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r w:rsidRPr="00172C5D">
        <w:rPr>
          <w:rFonts w:ascii="Arial" w:hAnsi="Arial" w:cs="Arial"/>
          <w:b/>
          <w:sz w:val="24"/>
          <w:szCs w:val="24"/>
        </w:rPr>
        <w:t>О досрочном прекращении полномочий депутата Собрания</w:t>
      </w:r>
    </w:p>
    <w:p w:rsidR="003C5306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r w:rsidRPr="00172C5D">
        <w:rPr>
          <w:rFonts w:ascii="Arial" w:hAnsi="Arial" w:cs="Arial"/>
          <w:b/>
          <w:sz w:val="24"/>
          <w:szCs w:val="24"/>
        </w:rPr>
        <w:t xml:space="preserve">депутатов муниципального образования Лазаревское </w:t>
      </w:r>
    </w:p>
    <w:p w:rsidR="00393768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r w:rsidRPr="00172C5D">
        <w:rPr>
          <w:rFonts w:ascii="Arial" w:hAnsi="Arial" w:cs="Arial"/>
          <w:b/>
          <w:sz w:val="24"/>
          <w:szCs w:val="24"/>
        </w:rPr>
        <w:t>Щекинского района</w:t>
      </w:r>
    </w:p>
    <w:p w:rsidR="003C5306" w:rsidRPr="00172C5D" w:rsidRDefault="003C5306" w:rsidP="003C530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172C5D">
        <w:rPr>
          <w:rFonts w:ascii="Arial" w:hAnsi="Arial" w:cs="Arial"/>
          <w:b/>
          <w:sz w:val="24"/>
          <w:szCs w:val="24"/>
        </w:rPr>
        <w:t>Шелях</w:t>
      </w:r>
      <w:proofErr w:type="spellEnd"/>
      <w:r w:rsidRPr="00172C5D">
        <w:rPr>
          <w:rFonts w:ascii="Arial" w:hAnsi="Arial" w:cs="Arial"/>
          <w:b/>
          <w:sz w:val="24"/>
          <w:szCs w:val="24"/>
        </w:rPr>
        <w:t xml:space="preserve"> Дмитрия Владимировича</w:t>
      </w:r>
    </w:p>
    <w:p w:rsidR="00B30FA2" w:rsidRDefault="00B30FA2" w:rsidP="00F66E69">
      <w:pPr>
        <w:rPr>
          <w:rFonts w:ascii="Arial" w:hAnsi="Arial" w:cs="Arial"/>
          <w:b/>
          <w:sz w:val="28"/>
          <w:szCs w:val="28"/>
        </w:rPr>
      </w:pPr>
    </w:p>
    <w:p w:rsidR="00B30FA2" w:rsidRDefault="00F66E69" w:rsidP="00F6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30FA2">
        <w:rPr>
          <w:rFonts w:ascii="Arial" w:hAnsi="Arial" w:cs="Arial"/>
          <w:sz w:val="24"/>
          <w:szCs w:val="24"/>
        </w:rPr>
        <w:t>В соответствии с п.9 Статьи 4.Федерального закона от 12.06.2002 № 67 ФЗ «Об основных гарантиях избирательных прав и права на участие в референдуме граждан Российской Федерации», на основании статьи 32 Устава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Лазаревское Щекинского района</w:t>
      </w:r>
    </w:p>
    <w:p w:rsidR="00F66E69" w:rsidRPr="00F66E69" w:rsidRDefault="00F66E69" w:rsidP="00F66E69">
      <w:pPr>
        <w:rPr>
          <w:rFonts w:ascii="Arial" w:hAnsi="Arial" w:cs="Arial"/>
          <w:b/>
          <w:sz w:val="24"/>
          <w:szCs w:val="24"/>
        </w:rPr>
      </w:pPr>
      <w:r w:rsidRPr="00F66E69">
        <w:rPr>
          <w:rFonts w:ascii="Arial" w:hAnsi="Arial" w:cs="Arial"/>
          <w:b/>
          <w:sz w:val="24"/>
          <w:szCs w:val="24"/>
        </w:rPr>
        <w:t>решило:</w:t>
      </w: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Считать полномочия депутата муниципального образования Лазаревское     Щекинского района </w:t>
      </w:r>
      <w:proofErr w:type="spellStart"/>
      <w:r>
        <w:rPr>
          <w:rFonts w:ascii="Arial" w:hAnsi="Arial" w:cs="Arial"/>
          <w:sz w:val="24"/>
          <w:szCs w:val="24"/>
        </w:rPr>
        <w:t>Шелях</w:t>
      </w:r>
      <w:proofErr w:type="spellEnd"/>
      <w:r>
        <w:rPr>
          <w:rFonts w:ascii="Arial" w:hAnsi="Arial" w:cs="Arial"/>
          <w:sz w:val="24"/>
          <w:szCs w:val="24"/>
        </w:rPr>
        <w:t xml:space="preserve"> Дмитрия Владимировича прекращенными, в связи со смертью.</w:t>
      </w: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Проинформировать о принятом решении территориальную избирательную комиссию Щекинского района тульской области.</w:t>
      </w: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Решение вступает в силу со дня подписания.</w:t>
      </w: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</w:p>
    <w:p w:rsidR="00F66E69" w:rsidRDefault="00F66E69" w:rsidP="00F6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66E69" w:rsidRPr="00B30FA2" w:rsidRDefault="00F66E69" w:rsidP="00F6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Лазаревское Щекинского района                                                  Т.Н Павликова</w:t>
      </w:r>
    </w:p>
    <w:sectPr w:rsidR="00F66E69" w:rsidRPr="00B30FA2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06"/>
    <w:rsid w:val="00056EAE"/>
    <w:rsid w:val="00172C5D"/>
    <w:rsid w:val="00393768"/>
    <w:rsid w:val="003C5306"/>
    <w:rsid w:val="00B30FA2"/>
    <w:rsid w:val="00F66E69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30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306"/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30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306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2020-09-25T06:28:00Z</cp:lastPrinted>
  <dcterms:created xsi:type="dcterms:W3CDTF">2020-09-22T06:03:00Z</dcterms:created>
  <dcterms:modified xsi:type="dcterms:W3CDTF">2020-09-25T06:28:00Z</dcterms:modified>
</cp:coreProperties>
</file>